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A4" w:rsidRPr="005F18A4" w:rsidRDefault="005F18A4" w:rsidP="00E854A6">
      <w:pPr>
        <w:pStyle w:val="NormalnyWeb"/>
        <w:widowControl w:val="0"/>
        <w:spacing w:before="0" w:beforeAutospacing="0" w:after="0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5F18A4">
        <w:rPr>
          <w:rFonts w:ascii="Book Antiqua" w:hAnsi="Book Antiqua"/>
          <w:b/>
          <w:bCs/>
          <w:iCs/>
          <w:sz w:val="20"/>
          <w:szCs w:val="20"/>
        </w:rPr>
        <w:t xml:space="preserve">Załącznik Nr 3 </w:t>
      </w:r>
    </w:p>
    <w:p w:rsidR="004C2264" w:rsidRPr="00E854A6" w:rsidRDefault="005F18A4" w:rsidP="00E854A6">
      <w:pPr>
        <w:pStyle w:val="NormalnyWeb"/>
        <w:widowControl w:val="0"/>
        <w:spacing w:before="0" w:beforeAutospacing="0" w:after="0"/>
        <w:jc w:val="right"/>
        <w:rPr>
          <w:rFonts w:ascii="Book Antiqua" w:hAnsi="Book Antiqua"/>
          <w:bCs/>
          <w:i/>
          <w:iCs/>
          <w:sz w:val="20"/>
          <w:szCs w:val="20"/>
        </w:rPr>
      </w:pPr>
      <w:r w:rsidRPr="005F18A4">
        <w:rPr>
          <w:rFonts w:ascii="Book Antiqua" w:hAnsi="Book Antiqua"/>
          <w:b/>
          <w:bCs/>
          <w:iCs/>
          <w:sz w:val="20"/>
          <w:szCs w:val="20"/>
        </w:rPr>
        <w:t>do zapytania ofertowego</w:t>
      </w:r>
    </w:p>
    <w:p w:rsidR="004C2264" w:rsidRPr="00255BEA" w:rsidRDefault="004C2264" w:rsidP="004C2264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0"/>
          <w:szCs w:val="20"/>
        </w:rPr>
      </w:pPr>
    </w:p>
    <w:p w:rsidR="004C2264" w:rsidRPr="00255BEA" w:rsidRDefault="004C2264" w:rsidP="004C2264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255BEA">
        <w:rPr>
          <w:rFonts w:ascii="Book Antiqua" w:hAnsi="Book Antiqua"/>
          <w:b/>
          <w:bCs w:val="0"/>
          <w:sz w:val="20"/>
          <w:szCs w:val="20"/>
        </w:rPr>
        <w:t xml:space="preserve">U M O W A Nr </w:t>
      </w:r>
      <w:r w:rsidR="005F18A4">
        <w:rPr>
          <w:rFonts w:ascii="Book Antiqua" w:hAnsi="Book Antiqua"/>
          <w:b/>
          <w:bCs w:val="0"/>
          <w:sz w:val="20"/>
          <w:szCs w:val="20"/>
        </w:rPr>
        <w:t>RGK.272…..2020</w:t>
      </w:r>
    </w:p>
    <w:p w:rsidR="004C2264" w:rsidRPr="00255BEA" w:rsidRDefault="006D512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="00D844F0">
        <w:rPr>
          <w:rFonts w:ascii="Book Antiqua" w:hAnsi="Book Antiqua"/>
          <w:b w:val="0"/>
          <w:i w:val="0"/>
          <w:sz w:val="20"/>
          <w:szCs w:val="20"/>
        </w:rPr>
        <w:t>…………………</w:t>
      </w:r>
    </w:p>
    <w:p w:rsidR="004C2264" w:rsidRPr="00255BEA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4C2264" w:rsidRPr="00255BEA" w:rsidRDefault="004C2264" w:rsidP="004C2264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>, z siedzibą w Mochowie,</w:t>
      </w:r>
      <w:r w:rsidR="00721A81">
        <w:rPr>
          <w:rFonts w:ascii="Book Antiqua" w:hAnsi="Book Antiqua"/>
          <w:sz w:val="20"/>
          <w:szCs w:val="20"/>
        </w:rPr>
        <w:t xml:space="preserve"> ul. Sierpecka 2,</w:t>
      </w:r>
      <w:r w:rsidRPr="00255BEA">
        <w:rPr>
          <w:rFonts w:ascii="Book Antiqua" w:hAnsi="Book Antiqua"/>
          <w:sz w:val="20"/>
          <w:szCs w:val="20"/>
        </w:rPr>
        <w:t xml:space="preserve"> 09 – 214 Mochowo, posiadającą 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4C2264" w:rsidRPr="00255BEA" w:rsidRDefault="004C2264" w:rsidP="004C2264">
      <w:pPr>
        <w:pStyle w:val="Nagwek9"/>
        <w:keepNext w:val="0"/>
        <w:widowControl w:val="0"/>
        <w:autoSpaceDE/>
        <w:autoSpaceDN/>
        <w:adjustRightInd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Mochowo – </w:t>
      </w:r>
      <w:r w:rsidRPr="00255BEA"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Zbigniewa Tomaszewskiego</w:t>
      </w:r>
    </w:p>
    <w:p w:rsidR="004C2264" w:rsidRPr="00255BEA" w:rsidRDefault="004C2264" w:rsidP="004C2264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4C2264" w:rsidRPr="00255BEA" w:rsidRDefault="004C2264" w:rsidP="004C2264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4C2264" w:rsidRPr="00255BEA" w:rsidRDefault="004C2264" w:rsidP="004C2264">
      <w:pPr>
        <w:pStyle w:val="Tekstpodstawowy21"/>
        <w:suppressAutoHyphens w:val="0"/>
        <w:rPr>
          <w:rFonts w:ascii="Book Antiqua" w:hAnsi="Book Antiqua"/>
          <w:color w:val="auto"/>
          <w:sz w:val="20"/>
          <w:szCs w:val="20"/>
        </w:rPr>
      </w:pPr>
      <w:r w:rsidRPr="00255BEA">
        <w:rPr>
          <w:rFonts w:ascii="Book Antiqua" w:hAnsi="Book Antiqua"/>
          <w:color w:val="auto"/>
          <w:sz w:val="20"/>
          <w:szCs w:val="20"/>
        </w:rPr>
        <w:t>a</w:t>
      </w:r>
    </w:p>
    <w:p w:rsidR="004C2264" w:rsidRPr="00255BEA" w:rsidRDefault="00D844F0" w:rsidP="004C2264">
      <w:pPr>
        <w:widowControl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8"/>
        </w:rPr>
        <w:t>…………………………………………………………………….</w:t>
      </w:r>
    </w:p>
    <w:p w:rsidR="004C2264" w:rsidRPr="00255BEA" w:rsidRDefault="004C2264" w:rsidP="004C2264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4C2264" w:rsidRPr="00255BEA" w:rsidRDefault="004C2264" w:rsidP="004C2264">
      <w:pPr>
        <w:pStyle w:val="Tekstpodstawowy21"/>
        <w:suppressAutoHyphens w:val="0"/>
        <w:rPr>
          <w:rFonts w:ascii="Book Antiqua" w:hAnsi="Book Antiqua"/>
          <w:color w:val="auto"/>
          <w:sz w:val="20"/>
          <w:szCs w:val="20"/>
        </w:rPr>
      </w:pPr>
      <w:r w:rsidRPr="00255BEA">
        <w:rPr>
          <w:rFonts w:ascii="Book Antiqua" w:hAnsi="Book Antiqua"/>
          <w:color w:val="auto"/>
          <w:sz w:val="20"/>
          <w:szCs w:val="20"/>
        </w:rPr>
        <w:t>………………………….........................................................................................................................................</w:t>
      </w:r>
    </w:p>
    <w:p w:rsidR="004C2264" w:rsidRPr="00255BEA" w:rsidRDefault="004C2264" w:rsidP="004C2264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  <w:r w:rsidRPr="00255BEA">
        <w:rPr>
          <w:rFonts w:ascii="Book Antiqua" w:hAnsi="Book Antiqua"/>
          <w:sz w:val="20"/>
          <w:szCs w:val="20"/>
        </w:rPr>
        <w:t xml:space="preserve"> </w:t>
      </w:r>
    </w:p>
    <w:p w:rsidR="004C2264" w:rsidRPr="00255BEA" w:rsidRDefault="004C2264" w:rsidP="004C2264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4C2264" w:rsidRPr="00255BEA" w:rsidRDefault="004C2264" w:rsidP="004C2264">
      <w:pPr>
        <w:widowControl w:val="0"/>
        <w:rPr>
          <w:rFonts w:ascii="Book Antiqua" w:hAnsi="Book Antiqua"/>
          <w:sz w:val="16"/>
          <w:szCs w:val="20"/>
        </w:rPr>
      </w:pPr>
    </w:p>
    <w:p w:rsidR="004C2264" w:rsidRPr="00255BEA" w:rsidRDefault="004C2264" w:rsidP="004C2264">
      <w:pPr>
        <w:pStyle w:val="Tekstpodstawowy32"/>
        <w:suppressAutoHyphens w:val="0"/>
        <w:jc w:val="center"/>
        <w:rPr>
          <w:rFonts w:ascii="Book Antiqua" w:hAnsi="Book Antiqua"/>
          <w:b/>
          <w:color w:val="auto"/>
          <w:sz w:val="20"/>
          <w:szCs w:val="20"/>
        </w:rPr>
      </w:pPr>
      <w:r w:rsidRPr="00255BEA">
        <w:rPr>
          <w:rFonts w:ascii="Book Antiqua" w:hAnsi="Book Antiqua"/>
          <w:b/>
          <w:color w:val="auto"/>
          <w:sz w:val="20"/>
          <w:szCs w:val="20"/>
        </w:rPr>
        <w:t>§ 1</w:t>
      </w:r>
    </w:p>
    <w:p w:rsidR="004C2264" w:rsidRPr="00721A81" w:rsidRDefault="002F3027" w:rsidP="00721A81">
      <w:pPr>
        <w:pStyle w:val="Akapitzlist"/>
        <w:numPr>
          <w:ilvl w:val="0"/>
          <w:numId w:val="39"/>
        </w:numPr>
        <w:shd w:val="clear" w:color="auto" w:fill="FFFFFF"/>
        <w:tabs>
          <w:tab w:val="left" w:leader="underscore" w:pos="9461"/>
        </w:tabs>
        <w:jc w:val="both"/>
        <w:rPr>
          <w:rFonts w:ascii="Book Antiqua" w:hAnsi="Book Antiqua"/>
          <w:b/>
          <w:i/>
          <w:sz w:val="20"/>
          <w:szCs w:val="20"/>
          <w:shd w:val="clear" w:color="auto" w:fill="FFFFFF"/>
        </w:rPr>
      </w:pPr>
      <w:r w:rsidRPr="00824880">
        <w:rPr>
          <w:rFonts w:ascii="Book Antiqua" w:hAnsi="Book Antiqua" w:cs="Garamond"/>
          <w:sz w:val="20"/>
          <w:szCs w:val="20"/>
        </w:rPr>
        <w:t xml:space="preserve">W wyniku przeprowadzonego postępowania w oparciu o </w:t>
      </w:r>
      <w:r w:rsidRPr="00824880">
        <w:rPr>
          <w:rFonts w:ascii="Book Antiqua" w:hAnsi="Book Antiqua"/>
          <w:bCs w:val="0"/>
          <w:sz w:val="20"/>
          <w:szCs w:val="20"/>
        </w:rPr>
        <w:t xml:space="preserve">Regulamin udzielania zamówień publicznych  </w:t>
      </w:r>
      <w:r w:rsidRPr="00824880">
        <w:rPr>
          <w:rFonts w:ascii="Book Antiqua" w:hAnsi="Book Antiqua"/>
          <w:bCs w:val="0"/>
          <w:sz w:val="20"/>
          <w:szCs w:val="20"/>
        </w:rPr>
        <w:br/>
        <w:t xml:space="preserve">o wartości nieprzekraczającej wyrażonej w złotych równowartości kwoty 30.000 euro </w:t>
      </w:r>
      <w:r w:rsidR="004C2264" w:rsidRPr="00824880">
        <w:rPr>
          <w:rFonts w:ascii="Book Antiqua" w:hAnsi="Book Antiqua"/>
          <w:sz w:val="20"/>
          <w:szCs w:val="20"/>
        </w:rPr>
        <w:t xml:space="preserve">Zamawiający powierza, a Wykonawca zobowiązuje się do zrealizowania </w:t>
      </w:r>
      <w:r w:rsidR="004C2264" w:rsidRPr="00824880">
        <w:rPr>
          <w:rFonts w:ascii="Book Antiqua" w:hAnsi="Book Antiqua"/>
          <w:sz w:val="20"/>
          <w:szCs w:val="20"/>
          <w:shd w:val="clear" w:color="auto" w:fill="FFFFFF"/>
        </w:rPr>
        <w:t>zadania pn</w:t>
      </w:r>
      <w:r w:rsidR="004C2264" w:rsidRPr="00D844F0">
        <w:rPr>
          <w:rFonts w:ascii="Book Antiqua" w:hAnsi="Book Antiqua"/>
          <w:sz w:val="20"/>
          <w:szCs w:val="20"/>
          <w:shd w:val="clear" w:color="auto" w:fill="FFFFFF"/>
        </w:rPr>
        <w:t xml:space="preserve">.: </w:t>
      </w:r>
      <w:r w:rsidR="005F18A4" w:rsidRPr="0037479B">
        <w:rPr>
          <w:rFonts w:ascii="Book Antiqua" w:hAnsi="Book Antiqua"/>
          <w:b/>
          <w:bCs w:val="0"/>
          <w:spacing w:val="-3"/>
          <w:sz w:val="20"/>
          <w:szCs w:val="20"/>
        </w:rPr>
        <w:t>R</w:t>
      </w:r>
      <w:r w:rsidR="005F18A4">
        <w:rPr>
          <w:rFonts w:ascii="Book Antiqua" w:hAnsi="Book Antiqua"/>
          <w:b/>
          <w:bCs w:val="0"/>
          <w:spacing w:val="-3"/>
          <w:sz w:val="20"/>
          <w:szCs w:val="20"/>
        </w:rPr>
        <w:t>emont dróg</w:t>
      </w:r>
      <w:r w:rsidR="005F18A4" w:rsidRPr="0037479B">
        <w:rPr>
          <w:rFonts w:ascii="Book Antiqua" w:hAnsi="Book Antiqua"/>
          <w:b/>
          <w:bCs w:val="0"/>
          <w:spacing w:val="-3"/>
          <w:sz w:val="20"/>
          <w:szCs w:val="20"/>
        </w:rPr>
        <w:t xml:space="preserve"> gminn</w:t>
      </w:r>
      <w:r w:rsidR="005F18A4">
        <w:rPr>
          <w:rFonts w:ascii="Book Antiqua" w:hAnsi="Book Antiqua"/>
          <w:b/>
          <w:bCs w:val="0"/>
          <w:spacing w:val="-3"/>
          <w:sz w:val="20"/>
          <w:szCs w:val="20"/>
        </w:rPr>
        <w:t>ych</w:t>
      </w:r>
      <w:r w:rsidR="005F18A4" w:rsidRPr="0037479B">
        <w:rPr>
          <w:rFonts w:ascii="Book Antiqua" w:hAnsi="Book Antiqua"/>
          <w:b/>
          <w:bCs w:val="0"/>
          <w:spacing w:val="-3"/>
          <w:sz w:val="20"/>
          <w:szCs w:val="20"/>
        </w:rPr>
        <w:t xml:space="preserve"> </w:t>
      </w:r>
      <w:r w:rsidR="005F18A4">
        <w:rPr>
          <w:rFonts w:ascii="Book Antiqua" w:hAnsi="Book Antiqua"/>
          <w:b/>
          <w:bCs w:val="0"/>
          <w:spacing w:val="-3"/>
          <w:sz w:val="20"/>
          <w:szCs w:val="20"/>
        </w:rPr>
        <w:br/>
      </w:r>
      <w:r w:rsidR="005F18A4" w:rsidRPr="0037479B">
        <w:rPr>
          <w:rFonts w:ascii="Book Antiqua" w:hAnsi="Book Antiqua"/>
          <w:b/>
          <w:bCs w:val="0"/>
          <w:spacing w:val="-3"/>
          <w:sz w:val="20"/>
          <w:szCs w:val="20"/>
        </w:rPr>
        <w:t xml:space="preserve">w m. </w:t>
      </w:r>
      <w:proofErr w:type="spellStart"/>
      <w:r w:rsidR="005F18A4">
        <w:rPr>
          <w:rFonts w:ascii="Book Antiqua" w:hAnsi="Book Antiqua"/>
          <w:b/>
          <w:bCs w:val="0"/>
          <w:spacing w:val="-3"/>
          <w:sz w:val="20"/>
          <w:szCs w:val="20"/>
        </w:rPr>
        <w:t>Sulkowo</w:t>
      </w:r>
      <w:proofErr w:type="spellEnd"/>
      <w:r w:rsidR="005F18A4">
        <w:rPr>
          <w:rFonts w:ascii="Book Antiqua" w:hAnsi="Book Antiqua"/>
          <w:b/>
          <w:bCs w:val="0"/>
          <w:spacing w:val="-3"/>
          <w:sz w:val="20"/>
          <w:szCs w:val="20"/>
        </w:rPr>
        <w:t xml:space="preserve"> </w:t>
      </w:r>
      <w:proofErr w:type="spellStart"/>
      <w:r w:rsidR="005F18A4">
        <w:rPr>
          <w:rFonts w:ascii="Book Antiqua" w:hAnsi="Book Antiqua"/>
          <w:b/>
          <w:bCs w:val="0"/>
          <w:spacing w:val="-3"/>
          <w:sz w:val="20"/>
          <w:szCs w:val="20"/>
        </w:rPr>
        <w:t>Bariany</w:t>
      </w:r>
      <w:proofErr w:type="spellEnd"/>
      <w:r w:rsidR="005F18A4">
        <w:rPr>
          <w:rFonts w:ascii="Book Antiqua" w:hAnsi="Book Antiqua"/>
          <w:b/>
          <w:bCs w:val="0"/>
          <w:spacing w:val="-3"/>
          <w:sz w:val="20"/>
          <w:szCs w:val="20"/>
        </w:rPr>
        <w:t xml:space="preserve">, Osiek i </w:t>
      </w:r>
      <w:r w:rsidR="00972AA2">
        <w:rPr>
          <w:rFonts w:ascii="Book Antiqua" w:hAnsi="Book Antiqua"/>
          <w:b/>
          <w:bCs w:val="0"/>
          <w:spacing w:val="-3"/>
          <w:sz w:val="20"/>
          <w:szCs w:val="20"/>
        </w:rPr>
        <w:t>Adamowo</w:t>
      </w:r>
      <w:bookmarkStart w:id="0" w:name="_GoBack"/>
      <w:bookmarkEnd w:id="0"/>
      <w:r w:rsidR="005F18A4">
        <w:rPr>
          <w:rFonts w:ascii="Book Antiqua" w:hAnsi="Book Antiqua"/>
          <w:b/>
          <w:bCs w:val="0"/>
          <w:spacing w:val="-3"/>
          <w:sz w:val="20"/>
          <w:szCs w:val="20"/>
        </w:rPr>
        <w:t>, gm. Mochowo</w:t>
      </w:r>
      <w:r w:rsidR="005F18A4" w:rsidRPr="00721A81">
        <w:rPr>
          <w:rFonts w:ascii="Book Antiqua" w:hAnsi="Book Antiqua"/>
          <w:sz w:val="20"/>
          <w:szCs w:val="20"/>
        </w:rPr>
        <w:t xml:space="preserve"> </w:t>
      </w:r>
      <w:r w:rsidRPr="00721A81">
        <w:rPr>
          <w:rFonts w:ascii="Book Antiqua" w:hAnsi="Book Antiqua"/>
          <w:sz w:val="20"/>
          <w:szCs w:val="20"/>
        </w:rPr>
        <w:t>zgodnie z treścią zapytania ofertowego.</w:t>
      </w:r>
    </w:p>
    <w:p w:rsidR="00824880" w:rsidRPr="00824880" w:rsidRDefault="00824880" w:rsidP="00824880">
      <w:pPr>
        <w:pStyle w:val="Akapitzlist"/>
        <w:numPr>
          <w:ilvl w:val="0"/>
          <w:numId w:val="39"/>
        </w:numPr>
        <w:shd w:val="clear" w:color="auto" w:fill="FFFFFF"/>
        <w:tabs>
          <w:tab w:val="left" w:leader="underscore" w:pos="9461"/>
        </w:tabs>
        <w:jc w:val="both"/>
        <w:rPr>
          <w:rFonts w:ascii="Book Antiqua" w:hAnsi="Book Antiqua" w:cs="Garamond"/>
          <w:sz w:val="20"/>
          <w:szCs w:val="20"/>
        </w:rPr>
      </w:pPr>
      <w:r w:rsidRPr="00824880">
        <w:rPr>
          <w:rFonts w:ascii="Book Antiqua" w:hAnsi="Book Antiqua"/>
          <w:sz w:val="20"/>
          <w:szCs w:val="20"/>
        </w:rPr>
        <w:t xml:space="preserve">Wykonawca, powierza następujące części zamówienia podwykonawcom </w:t>
      </w:r>
      <w:r w:rsidRPr="00824880">
        <w:rPr>
          <w:rFonts w:ascii="Book Antiqua" w:hAnsi="Book Antiqua"/>
          <w:strike/>
          <w:sz w:val="20"/>
          <w:szCs w:val="20"/>
        </w:rPr>
        <w:t>.................................. ........................................................,</w:t>
      </w:r>
      <w:r w:rsidRPr="00824880">
        <w:rPr>
          <w:rFonts w:ascii="Book Antiqua" w:hAnsi="Book Antiqua"/>
          <w:sz w:val="20"/>
          <w:szCs w:val="20"/>
        </w:rPr>
        <w:t xml:space="preserve"> a pozostałe roboty objęte niniejszą umową wykona samodzielnie.</w:t>
      </w:r>
    </w:p>
    <w:p w:rsidR="004C2264" w:rsidRPr="005C26D4" w:rsidRDefault="004C2264" w:rsidP="004C2264">
      <w:pPr>
        <w:pStyle w:val="NormalnyWeb"/>
        <w:widowControl w:val="0"/>
        <w:spacing w:before="0" w:beforeAutospacing="0" w:after="0"/>
        <w:rPr>
          <w:rFonts w:ascii="Book Antiqua" w:hAnsi="Book Antiqua"/>
          <w:bCs/>
          <w:iCs/>
          <w:sz w:val="16"/>
          <w:szCs w:val="20"/>
        </w:rPr>
      </w:pPr>
    </w:p>
    <w:p w:rsidR="004C2264" w:rsidRPr="005C26D4" w:rsidRDefault="004C2264" w:rsidP="004C2264">
      <w:pPr>
        <w:pStyle w:val="Tekstpodstawowy"/>
        <w:suppressAutoHyphens w:val="0"/>
        <w:spacing w:after="0"/>
        <w:ind w:left="360" w:hanging="360"/>
        <w:jc w:val="center"/>
        <w:rPr>
          <w:rFonts w:ascii="Book Antiqua" w:hAnsi="Book Antiqua"/>
          <w:b/>
          <w:sz w:val="20"/>
          <w:szCs w:val="20"/>
        </w:rPr>
      </w:pPr>
      <w:r w:rsidRPr="005C26D4">
        <w:rPr>
          <w:rFonts w:ascii="Book Antiqua" w:hAnsi="Book Antiqua"/>
          <w:b/>
          <w:sz w:val="20"/>
          <w:szCs w:val="20"/>
        </w:rPr>
        <w:t>§ 2</w:t>
      </w:r>
    </w:p>
    <w:p w:rsidR="004C2264" w:rsidRPr="005C26D4" w:rsidRDefault="00824880" w:rsidP="00824880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Integralną</w:t>
      </w:r>
      <w:r w:rsidR="004C2264" w:rsidRPr="005C26D4">
        <w:rPr>
          <w:rFonts w:ascii="Book Antiqua" w:hAnsi="Book Antiqua"/>
          <w:sz w:val="20"/>
          <w:szCs w:val="20"/>
        </w:rPr>
        <w:t xml:space="preserve"> częś</w:t>
      </w:r>
      <w:r>
        <w:rPr>
          <w:rFonts w:ascii="Book Antiqua" w:hAnsi="Book Antiqua"/>
          <w:sz w:val="20"/>
          <w:szCs w:val="20"/>
        </w:rPr>
        <w:t>ć</w:t>
      </w:r>
      <w:r w:rsidR="004C2264" w:rsidRPr="005C26D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niniejszej umowy stanowi </w:t>
      </w:r>
      <w:r w:rsidR="00846AF8">
        <w:rPr>
          <w:rFonts w:ascii="Book Antiqua" w:hAnsi="Book Antiqua"/>
          <w:sz w:val="20"/>
          <w:szCs w:val="20"/>
        </w:rPr>
        <w:t xml:space="preserve">zapytanie ofertowe i </w:t>
      </w:r>
      <w:r w:rsidR="004C2264" w:rsidRPr="005C26D4">
        <w:rPr>
          <w:rFonts w:ascii="Book Antiqua" w:hAnsi="Book Antiqua"/>
          <w:sz w:val="20"/>
          <w:szCs w:val="20"/>
        </w:rPr>
        <w:t>oferta Wykonawcy</w:t>
      </w:r>
      <w:r>
        <w:rPr>
          <w:rFonts w:ascii="Book Antiqua" w:hAnsi="Book Antiqua"/>
          <w:sz w:val="20"/>
          <w:szCs w:val="20"/>
        </w:rPr>
        <w:t>.</w:t>
      </w:r>
    </w:p>
    <w:p w:rsidR="004C2264" w:rsidRPr="005C26D4" w:rsidRDefault="004C2264" w:rsidP="004C2264">
      <w:pPr>
        <w:pStyle w:val="Tekstpodstawowywcity31"/>
        <w:tabs>
          <w:tab w:val="left" w:pos="-555"/>
          <w:tab w:val="left" w:pos="15"/>
        </w:tabs>
        <w:suppressAutoHyphens w:val="0"/>
        <w:ind w:left="15" w:firstLine="0"/>
        <w:jc w:val="center"/>
        <w:rPr>
          <w:rFonts w:ascii="Book Antiqua" w:hAnsi="Book Antiqua"/>
          <w:b/>
          <w:color w:val="auto"/>
          <w:sz w:val="16"/>
          <w:szCs w:val="20"/>
        </w:rPr>
      </w:pPr>
    </w:p>
    <w:p w:rsidR="004C2264" w:rsidRPr="005C26D4" w:rsidRDefault="004C2264" w:rsidP="004C2264">
      <w:pPr>
        <w:pStyle w:val="Tekstpodstawowywcity31"/>
        <w:tabs>
          <w:tab w:val="left" w:pos="-555"/>
          <w:tab w:val="left" w:pos="15"/>
        </w:tabs>
        <w:suppressAutoHyphens w:val="0"/>
        <w:ind w:left="15" w:firstLine="0"/>
        <w:jc w:val="center"/>
        <w:rPr>
          <w:rFonts w:ascii="Book Antiqua" w:hAnsi="Book Antiqua"/>
          <w:b/>
          <w:color w:val="auto"/>
          <w:sz w:val="20"/>
          <w:szCs w:val="20"/>
        </w:rPr>
      </w:pPr>
      <w:r w:rsidRPr="005C26D4">
        <w:rPr>
          <w:rFonts w:ascii="Book Antiqua" w:hAnsi="Book Antiqua"/>
          <w:b/>
          <w:color w:val="auto"/>
          <w:sz w:val="20"/>
          <w:szCs w:val="20"/>
        </w:rPr>
        <w:t>§ 3</w:t>
      </w:r>
    </w:p>
    <w:p w:rsidR="004C2264" w:rsidRPr="005F18A4" w:rsidRDefault="004C2264" w:rsidP="005F18A4">
      <w:pPr>
        <w:pStyle w:val="Tekstpodstawowy2"/>
        <w:widowControl w:val="0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Term</w:t>
      </w:r>
      <w:r w:rsidR="005F18A4">
        <w:rPr>
          <w:rFonts w:ascii="Book Antiqua" w:hAnsi="Book Antiqua"/>
          <w:sz w:val="20"/>
          <w:szCs w:val="20"/>
        </w:rPr>
        <w:t>in realizacji przedmiotu umowy do</w:t>
      </w:r>
      <w:r w:rsidR="00D844F0" w:rsidRPr="005F18A4">
        <w:rPr>
          <w:rFonts w:ascii="Book Antiqua" w:hAnsi="Book Antiqua"/>
          <w:b/>
          <w:i/>
          <w:sz w:val="20"/>
          <w:szCs w:val="20"/>
        </w:rPr>
        <w:t xml:space="preserve"> </w:t>
      </w:r>
      <w:r w:rsidR="005F18A4">
        <w:rPr>
          <w:rFonts w:ascii="Book Antiqua" w:hAnsi="Book Antiqua"/>
          <w:b/>
          <w:i/>
          <w:sz w:val="20"/>
          <w:szCs w:val="20"/>
        </w:rPr>
        <w:t>15.10.2020</w:t>
      </w:r>
      <w:r w:rsidR="00D844F0" w:rsidRPr="005F18A4">
        <w:rPr>
          <w:rFonts w:ascii="Book Antiqua" w:hAnsi="Book Antiqua"/>
          <w:b/>
          <w:i/>
          <w:sz w:val="20"/>
          <w:szCs w:val="20"/>
        </w:rPr>
        <w:t xml:space="preserve"> r.</w:t>
      </w:r>
    </w:p>
    <w:p w:rsidR="004C2264" w:rsidRPr="005C26D4" w:rsidRDefault="004C2264" w:rsidP="004C2264">
      <w:pPr>
        <w:widowControl w:val="0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Termin zakończenia robót może ulec zmianie w następujących przypadkach:</w:t>
      </w:r>
    </w:p>
    <w:p w:rsidR="004C2264" w:rsidRPr="005C26D4" w:rsidRDefault="004C2264" w:rsidP="004C2264">
      <w:pPr>
        <w:pStyle w:val="NormalnyWeb"/>
        <w:widowControl w:val="0"/>
        <w:numPr>
          <w:ilvl w:val="0"/>
          <w:numId w:val="9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bCs/>
          <w:iCs/>
          <w:sz w:val="20"/>
          <w:szCs w:val="20"/>
        </w:rPr>
        <w:t xml:space="preserve">wystąpienia długotrwałych, niekorzystnych warunków atmosferycznych, </w:t>
      </w:r>
      <w:r w:rsidRPr="005C26D4">
        <w:rPr>
          <w:rFonts w:ascii="Book Antiqua" w:hAnsi="Book Antiqua"/>
          <w:sz w:val="20"/>
          <w:szCs w:val="20"/>
        </w:rPr>
        <w:t>uniemożliwiających wykonanie robót,</w:t>
      </w:r>
    </w:p>
    <w:p w:rsidR="004C2264" w:rsidRPr="005C26D4" w:rsidRDefault="004C2264" w:rsidP="004C2264">
      <w:pPr>
        <w:pStyle w:val="NormalnyWeb"/>
        <w:widowControl w:val="0"/>
        <w:numPr>
          <w:ilvl w:val="0"/>
          <w:numId w:val="9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zlecenia wykonania zamówienia dodatko</w:t>
      </w:r>
      <w:r w:rsidR="003D7BB2">
        <w:rPr>
          <w:rFonts w:ascii="Book Antiqua" w:hAnsi="Book Antiqua"/>
          <w:sz w:val="20"/>
          <w:szCs w:val="20"/>
        </w:rPr>
        <w:t>wego, o którym mowa w § 6 ust. 5</w:t>
      </w:r>
      <w:r w:rsidRPr="005C26D4">
        <w:rPr>
          <w:rFonts w:ascii="Book Antiqua" w:hAnsi="Book Antiqua"/>
          <w:sz w:val="20"/>
          <w:szCs w:val="20"/>
        </w:rPr>
        <w:t>.</w:t>
      </w:r>
    </w:p>
    <w:p w:rsidR="004C2264" w:rsidRPr="005C26D4" w:rsidRDefault="004C2264" w:rsidP="004C2264">
      <w:pPr>
        <w:widowControl w:val="0"/>
        <w:ind w:left="283"/>
        <w:jc w:val="both"/>
        <w:rPr>
          <w:rFonts w:ascii="Book Antiqua" w:hAnsi="Book Antiqua"/>
          <w:sz w:val="16"/>
          <w:szCs w:val="20"/>
        </w:rPr>
      </w:pPr>
    </w:p>
    <w:p w:rsidR="004C2264" w:rsidRPr="005C26D4" w:rsidRDefault="004C2264" w:rsidP="004C2264">
      <w:pPr>
        <w:pStyle w:val="Tekstpodstawowy21"/>
        <w:suppressAutoHyphens w:val="0"/>
        <w:ind w:left="284" w:hanging="315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5C26D4">
        <w:rPr>
          <w:rFonts w:ascii="Book Antiqua" w:eastAsia="Times New Roman" w:hAnsi="Book Antiqua"/>
          <w:b/>
          <w:bCs/>
          <w:color w:val="auto"/>
          <w:sz w:val="20"/>
          <w:szCs w:val="20"/>
        </w:rPr>
        <w:t>§</w:t>
      </w:r>
      <w:r w:rsidRPr="005C26D4">
        <w:rPr>
          <w:rFonts w:ascii="Book Antiqua" w:hAnsi="Book Antiqua"/>
          <w:b/>
          <w:bCs/>
          <w:color w:val="auto"/>
          <w:sz w:val="20"/>
          <w:szCs w:val="20"/>
        </w:rPr>
        <w:t xml:space="preserve"> 4</w:t>
      </w:r>
    </w:p>
    <w:p w:rsidR="004C2264" w:rsidRPr="005C26D4" w:rsidRDefault="004C2264" w:rsidP="00824880">
      <w:pPr>
        <w:widowControl w:val="0"/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Strony postanawiają, że przedmiotem odbioru końcowego będzie kompleksowe zrealizowanie zadania </w:t>
      </w:r>
      <w:r w:rsidR="003D7BB2">
        <w:rPr>
          <w:rFonts w:ascii="Book Antiqua" w:hAnsi="Book Antiqua"/>
          <w:sz w:val="20"/>
          <w:szCs w:val="20"/>
        </w:rPr>
        <w:br/>
      </w:r>
      <w:r w:rsidRPr="005C26D4">
        <w:rPr>
          <w:rFonts w:ascii="Book Antiqua" w:hAnsi="Book Antiqua"/>
          <w:sz w:val="20"/>
          <w:szCs w:val="20"/>
        </w:rPr>
        <w:t>w zakresie umożliwiającym oddanie do użytkowania.</w:t>
      </w:r>
    </w:p>
    <w:p w:rsidR="004C2264" w:rsidRPr="00AC6E92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5C26D4">
        <w:rPr>
          <w:rFonts w:ascii="Book Antiqua" w:hAnsi="Book Antiqua"/>
          <w:i w:val="0"/>
          <w:sz w:val="20"/>
          <w:szCs w:val="20"/>
        </w:rPr>
        <w:t>§ 5</w:t>
      </w:r>
    </w:p>
    <w:p w:rsidR="004C2264" w:rsidRPr="005C26D4" w:rsidRDefault="004C2264" w:rsidP="004C2264">
      <w:pPr>
        <w:pStyle w:val="Tekstpodstawowy"/>
        <w:numPr>
          <w:ilvl w:val="0"/>
          <w:numId w:val="11"/>
        </w:numPr>
        <w:suppressAutoHyphens w:val="0"/>
        <w:spacing w:after="0"/>
        <w:rPr>
          <w:rFonts w:ascii="Book Antiqua" w:hAnsi="Book Antiqua"/>
          <w:b/>
          <w:sz w:val="20"/>
          <w:szCs w:val="20"/>
        </w:rPr>
      </w:pPr>
      <w:r w:rsidRPr="005C26D4">
        <w:rPr>
          <w:rFonts w:ascii="Book Antiqua" w:hAnsi="Book Antiqua"/>
          <w:b/>
          <w:sz w:val="20"/>
          <w:szCs w:val="20"/>
        </w:rPr>
        <w:t>Do obowiązków Wykonawcy należy: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terminowe wykonanie robót zgodnie z § 3 niniejszej umowy, 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wykonywanie robót zgodnie</w:t>
      </w:r>
      <w:r w:rsidR="00824880">
        <w:rPr>
          <w:rFonts w:ascii="Book Antiqua" w:hAnsi="Book Antiqua"/>
          <w:sz w:val="20"/>
          <w:szCs w:val="20"/>
        </w:rPr>
        <w:t xml:space="preserve"> z</w:t>
      </w:r>
      <w:r w:rsidRPr="005C26D4">
        <w:rPr>
          <w:rFonts w:ascii="Book Antiqua" w:hAnsi="Book Antiqua"/>
          <w:sz w:val="20"/>
          <w:szCs w:val="20"/>
        </w:rPr>
        <w:t xml:space="preserve"> obowiązującymi </w:t>
      </w:r>
      <w:r w:rsidR="00824880">
        <w:rPr>
          <w:rFonts w:ascii="Book Antiqua" w:hAnsi="Book Antiqua"/>
          <w:sz w:val="20"/>
          <w:szCs w:val="20"/>
        </w:rPr>
        <w:t xml:space="preserve">przepisami </w:t>
      </w:r>
      <w:r w:rsidRPr="005C26D4">
        <w:rPr>
          <w:rFonts w:ascii="Book Antiqua" w:hAnsi="Book Antiqua"/>
          <w:sz w:val="20"/>
          <w:szCs w:val="20"/>
        </w:rPr>
        <w:t>i zasadami wiedzy technicznej,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przekazanie </w:t>
      </w:r>
      <w:r w:rsidR="00824880">
        <w:rPr>
          <w:rFonts w:ascii="Book Antiqua" w:hAnsi="Book Antiqua"/>
          <w:sz w:val="20"/>
          <w:szCs w:val="20"/>
        </w:rPr>
        <w:t xml:space="preserve">do użytkowania </w:t>
      </w:r>
      <w:r w:rsidRPr="005C26D4">
        <w:rPr>
          <w:rFonts w:ascii="Book Antiqua" w:hAnsi="Book Antiqua"/>
          <w:sz w:val="20"/>
          <w:szCs w:val="20"/>
        </w:rPr>
        <w:t>wykonanego prz</w:t>
      </w:r>
      <w:r w:rsidR="00824880">
        <w:rPr>
          <w:rFonts w:ascii="Book Antiqua" w:hAnsi="Book Antiqua"/>
          <w:sz w:val="20"/>
          <w:szCs w:val="20"/>
        </w:rPr>
        <w:t>edmiotu umowy</w:t>
      </w:r>
      <w:r w:rsidRPr="005C26D4">
        <w:rPr>
          <w:rFonts w:ascii="Book Antiqua" w:hAnsi="Book Antiqua"/>
          <w:sz w:val="20"/>
          <w:szCs w:val="20"/>
        </w:rPr>
        <w:t>,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zorganizowania zaplecza budowy i zlikwidowanie go po zakończeniu </w:t>
      </w:r>
      <w:r w:rsidR="00824880">
        <w:rPr>
          <w:rFonts w:ascii="Book Antiqua" w:hAnsi="Book Antiqua"/>
          <w:sz w:val="20"/>
          <w:szCs w:val="20"/>
        </w:rPr>
        <w:t>robót</w:t>
      </w:r>
      <w:r w:rsidRPr="005C26D4">
        <w:rPr>
          <w:rFonts w:ascii="Book Antiqua" w:hAnsi="Book Antiqua"/>
          <w:sz w:val="20"/>
          <w:szCs w:val="20"/>
        </w:rPr>
        <w:t>, zapewnienie warunków bezpieczeństwa pracy,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usunięcie ewentualnych szkód powstałych w czasie realizacji przedmiotu umowy, z przyczyn leżących po stronie Wykonawcy,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zabezpieczenie dróg prowadzących do placu budowy przed zniszczeniem spowodowanym środkami transportu w</w:t>
      </w:r>
      <w:r w:rsidR="00824880">
        <w:rPr>
          <w:rFonts w:ascii="Book Antiqua" w:hAnsi="Book Antiqua"/>
          <w:sz w:val="20"/>
          <w:szCs w:val="20"/>
        </w:rPr>
        <w:t>ykonawcy lub jego podwykonawców.</w:t>
      </w:r>
    </w:p>
    <w:p w:rsidR="004C2264" w:rsidRPr="005C26D4" w:rsidRDefault="004C2264" w:rsidP="004C2264">
      <w:pPr>
        <w:widowControl w:val="0"/>
        <w:ind w:left="-1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4C2264" w:rsidRPr="005C26D4" w:rsidRDefault="004C2264" w:rsidP="004C2264">
      <w:pPr>
        <w:widowControl w:val="0"/>
        <w:numPr>
          <w:ilvl w:val="0"/>
          <w:numId w:val="11"/>
        </w:numPr>
        <w:jc w:val="both"/>
        <w:rPr>
          <w:rFonts w:ascii="Book Antiqua" w:hAnsi="Book Antiqua"/>
          <w:b/>
          <w:sz w:val="20"/>
          <w:szCs w:val="20"/>
        </w:rPr>
      </w:pPr>
      <w:r w:rsidRPr="005C26D4">
        <w:rPr>
          <w:rFonts w:ascii="Book Antiqua" w:hAnsi="Book Antiqua"/>
          <w:b/>
          <w:sz w:val="20"/>
          <w:szCs w:val="20"/>
        </w:rPr>
        <w:t>Do obowiązków Zamawiającego należy:</w:t>
      </w:r>
    </w:p>
    <w:p w:rsidR="004C2264" w:rsidRDefault="004C2264" w:rsidP="004C226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przekazanie Wykonawcy placu budowy,</w:t>
      </w:r>
    </w:p>
    <w:p w:rsidR="00721A81" w:rsidRPr="005C26D4" w:rsidRDefault="00721A81" w:rsidP="004C226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przekazanie destruktu,</w:t>
      </w:r>
    </w:p>
    <w:p w:rsidR="004C2264" w:rsidRPr="005C26D4" w:rsidRDefault="004C2264" w:rsidP="004C226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odbiór przedmiotu umowy po jego wykonaniu,</w:t>
      </w:r>
    </w:p>
    <w:p w:rsidR="004C2264" w:rsidRPr="005C26D4" w:rsidRDefault="004C2264" w:rsidP="004C226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pełne sfinansowanie zadania poprzez realizację faktur</w:t>
      </w:r>
      <w:r w:rsidR="00721A81">
        <w:rPr>
          <w:rFonts w:ascii="Book Antiqua" w:hAnsi="Book Antiqua"/>
          <w:sz w:val="20"/>
          <w:szCs w:val="20"/>
        </w:rPr>
        <w:t>y</w:t>
      </w:r>
      <w:r w:rsidRPr="005C26D4">
        <w:rPr>
          <w:rFonts w:ascii="Book Antiqua" w:hAnsi="Book Antiqua"/>
          <w:sz w:val="20"/>
          <w:szCs w:val="20"/>
        </w:rPr>
        <w:t xml:space="preserve"> wystawion</w:t>
      </w:r>
      <w:r w:rsidR="00721A81">
        <w:rPr>
          <w:rFonts w:ascii="Book Antiqua" w:hAnsi="Book Antiqua"/>
          <w:sz w:val="20"/>
          <w:szCs w:val="20"/>
        </w:rPr>
        <w:t>ej</w:t>
      </w:r>
      <w:r w:rsidRPr="005C26D4">
        <w:rPr>
          <w:rFonts w:ascii="Book Antiqua" w:hAnsi="Book Antiqua"/>
          <w:sz w:val="20"/>
          <w:szCs w:val="20"/>
        </w:rPr>
        <w:t xml:space="preserve"> na podstawie odpowiednich dokumentów, uzasadniających jej wartość.</w:t>
      </w:r>
    </w:p>
    <w:p w:rsidR="004C2264" w:rsidRDefault="004C2264" w:rsidP="004C2264">
      <w:pPr>
        <w:widowControl w:val="0"/>
        <w:ind w:left="-15"/>
        <w:jc w:val="center"/>
        <w:rPr>
          <w:rFonts w:ascii="Book Antiqua" w:hAnsi="Book Antiqua"/>
          <w:bCs w:val="0"/>
          <w:sz w:val="16"/>
          <w:szCs w:val="20"/>
        </w:rPr>
      </w:pPr>
    </w:p>
    <w:p w:rsidR="005F18A4" w:rsidRDefault="005F18A4" w:rsidP="004C2264">
      <w:pPr>
        <w:widowControl w:val="0"/>
        <w:ind w:left="-15"/>
        <w:jc w:val="center"/>
        <w:rPr>
          <w:rFonts w:ascii="Book Antiqua" w:hAnsi="Book Antiqua"/>
          <w:bCs w:val="0"/>
          <w:sz w:val="16"/>
          <w:szCs w:val="20"/>
        </w:rPr>
      </w:pPr>
    </w:p>
    <w:p w:rsidR="005F18A4" w:rsidRDefault="005F18A4" w:rsidP="004C2264">
      <w:pPr>
        <w:widowControl w:val="0"/>
        <w:ind w:left="-15"/>
        <w:jc w:val="center"/>
        <w:rPr>
          <w:rFonts w:ascii="Book Antiqua" w:hAnsi="Book Antiqua"/>
          <w:bCs w:val="0"/>
          <w:sz w:val="16"/>
          <w:szCs w:val="20"/>
        </w:rPr>
      </w:pPr>
    </w:p>
    <w:p w:rsidR="005F18A4" w:rsidRPr="00AC6E92" w:rsidRDefault="005F18A4" w:rsidP="004C2264">
      <w:pPr>
        <w:widowControl w:val="0"/>
        <w:ind w:left="-15"/>
        <w:jc w:val="center"/>
        <w:rPr>
          <w:rFonts w:ascii="Book Antiqua" w:hAnsi="Book Antiqua"/>
          <w:bCs w:val="0"/>
          <w:sz w:val="16"/>
          <w:szCs w:val="20"/>
        </w:rPr>
      </w:pPr>
    </w:p>
    <w:p w:rsidR="004C2264" w:rsidRPr="005C26D4" w:rsidRDefault="004C2264" w:rsidP="004C2264">
      <w:pPr>
        <w:widowControl w:val="0"/>
        <w:ind w:left="-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5C26D4">
        <w:rPr>
          <w:rFonts w:ascii="Book Antiqua" w:hAnsi="Book Antiqua"/>
          <w:b/>
          <w:bCs w:val="0"/>
          <w:sz w:val="20"/>
          <w:szCs w:val="20"/>
        </w:rPr>
        <w:t>§ 6</w:t>
      </w:r>
    </w:p>
    <w:p w:rsidR="004C2264" w:rsidRPr="006D5124" w:rsidRDefault="004C2264" w:rsidP="004C2264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Wynagrodzenie</w:t>
      </w:r>
      <w:r w:rsidR="00824880">
        <w:rPr>
          <w:rFonts w:ascii="Book Antiqua" w:hAnsi="Book Antiqua"/>
          <w:sz w:val="20"/>
          <w:szCs w:val="20"/>
        </w:rPr>
        <w:t xml:space="preserve"> Wykonawcy za zrealizowanie przedmiotu umowy</w:t>
      </w:r>
      <w:r w:rsidRPr="005C26D4">
        <w:rPr>
          <w:rFonts w:ascii="Book Antiqua" w:hAnsi="Book Antiqua"/>
          <w:sz w:val="20"/>
          <w:szCs w:val="20"/>
        </w:rPr>
        <w:t xml:space="preserve"> wyraża się </w:t>
      </w:r>
      <w:r w:rsidRPr="005C26D4">
        <w:rPr>
          <w:rFonts w:ascii="Book Antiqua" w:hAnsi="Book Antiqua"/>
          <w:b/>
          <w:sz w:val="20"/>
          <w:szCs w:val="20"/>
        </w:rPr>
        <w:t xml:space="preserve">kwotą brutto </w:t>
      </w:r>
      <w:r w:rsidR="00D844F0">
        <w:rPr>
          <w:rFonts w:ascii="Book Antiqua" w:hAnsi="Book Antiqua"/>
          <w:b/>
          <w:sz w:val="20"/>
        </w:rPr>
        <w:t>……………..</w:t>
      </w:r>
      <w:r w:rsidR="006D5124" w:rsidRPr="006D5124">
        <w:rPr>
          <w:rFonts w:ascii="Book Antiqua" w:hAnsi="Book Antiqua"/>
          <w:sz w:val="20"/>
        </w:rPr>
        <w:t xml:space="preserve"> </w:t>
      </w:r>
      <w:r w:rsidRPr="006D5124">
        <w:rPr>
          <w:rFonts w:ascii="Book Antiqua" w:hAnsi="Book Antiqua"/>
          <w:b/>
          <w:sz w:val="16"/>
          <w:szCs w:val="20"/>
        </w:rPr>
        <w:t xml:space="preserve"> </w:t>
      </w:r>
      <w:r w:rsidRPr="005C26D4">
        <w:rPr>
          <w:rFonts w:ascii="Book Antiqua" w:hAnsi="Book Antiqua"/>
          <w:b/>
          <w:sz w:val="20"/>
          <w:szCs w:val="20"/>
        </w:rPr>
        <w:t>zł</w:t>
      </w:r>
      <w:r w:rsidRPr="005C26D4">
        <w:rPr>
          <w:rFonts w:ascii="Book Antiqua" w:hAnsi="Book Antiqua"/>
          <w:sz w:val="20"/>
          <w:szCs w:val="20"/>
        </w:rPr>
        <w:t xml:space="preserve"> </w:t>
      </w:r>
      <w:r w:rsidRPr="006D5124">
        <w:rPr>
          <w:rFonts w:ascii="Book Antiqua" w:hAnsi="Book Antiqua"/>
          <w:b/>
          <w:sz w:val="20"/>
          <w:szCs w:val="20"/>
        </w:rPr>
        <w:t xml:space="preserve">(słownie: </w:t>
      </w:r>
      <w:r w:rsidR="00D844F0">
        <w:rPr>
          <w:rFonts w:ascii="Book Antiqua" w:hAnsi="Book Antiqua"/>
          <w:sz w:val="20"/>
          <w:szCs w:val="20"/>
        </w:rPr>
        <w:t>………………………………………………..</w:t>
      </w:r>
      <w:r w:rsidRPr="006D5124">
        <w:rPr>
          <w:rFonts w:ascii="Book Antiqua" w:hAnsi="Book Antiqua"/>
          <w:b/>
          <w:sz w:val="20"/>
          <w:szCs w:val="20"/>
        </w:rPr>
        <w:t>)</w:t>
      </w:r>
      <w:r w:rsidRPr="006D5124">
        <w:rPr>
          <w:rFonts w:ascii="Book Antiqua" w:hAnsi="Book Antiqua"/>
          <w:sz w:val="20"/>
          <w:szCs w:val="20"/>
        </w:rPr>
        <w:t>.</w:t>
      </w:r>
    </w:p>
    <w:p w:rsidR="004C2264" w:rsidRPr="005C26D4" w:rsidRDefault="004C2264" w:rsidP="004C2264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Wynagrodzenie</w:t>
      </w:r>
      <w:r w:rsidR="00824880">
        <w:rPr>
          <w:rFonts w:ascii="Book Antiqua" w:hAnsi="Book Antiqua"/>
          <w:sz w:val="20"/>
          <w:szCs w:val="20"/>
        </w:rPr>
        <w:t>, o którym mowa powyżej,</w:t>
      </w:r>
      <w:r w:rsidRPr="005C26D4">
        <w:rPr>
          <w:rFonts w:ascii="Book Antiqua" w:hAnsi="Book Antiqua"/>
          <w:sz w:val="20"/>
          <w:szCs w:val="20"/>
        </w:rPr>
        <w:t xml:space="preserve"> obejmuje wszystkie roboty, do których realizacji zobowiązał się Wykonawc</w:t>
      </w:r>
      <w:r w:rsidR="00846AF8">
        <w:rPr>
          <w:rFonts w:ascii="Book Antiqua" w:hAnsi="Book Antiqua"/>
          <w:sz w:val="20"/>
          <w:szCs w:val="20"/>
        </w:rPr>
        <w:t>a w § 5 ust. 1 niniejszej umowy, i które zostały opisane w zapytaniu ofertowym</w:t>
      </w:r>
      <w:r w:rsidRPr="005C26D4">
        <w:rPr>
          <w:rFonts w:ascii="Book Antiqua" w:hAnsi="Book Antiqua"/>
          <w:sz w:val="20"/>
          <w:szCs w:val="20"/>
        </w:rPr>
        <w:t>.</w:t>
      </w:r>
    </w:p>
    <w:p w:rsidR="004C2264" w:rsidRPr="005C26D4" w:rsidRDefault="004C2264" w:rsidP="004C2264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Wynagrodzenie uwzględnia wszystkie elementy inflacyjne w okresie realizacji przedmiotu umowy oraz wszystkie prace i czynności, które są niezbędne do osiągnięcia zakładanych parametrów technicznych inwestycji oraz</w:t>
      </w:r>
      <w:r w:rsidR="00846AF8">
        <w:rPr>
          <w:rFonts w:ascii="Book Antiqua" w:hAnsi="Book Antiqua"/>
          <w:sz w:val="20"/>
          <w:szCs w:val="20"/>
        </w:rPr>
        <w:t xml:space="preserve"> przekazania jej do użytkowania</w:t>
      </w:r>
      <w:r w:rsidRPr="005C26D4">
        <w:rPr>
          <w:rFonts w:ascii="Book Antiqua" w:hAnsi="Book Antiqua"/>
          <w:sz w:val="20"/>
          <w:szCs w:val="20"/>
        </w:rPr>
        <w:t>.</w:t>
      </w:r>
    </w:p>
    <w:p w:rsidR="004C2264" w:rsidRPr="005C26D4" w:rsidRDefault="004C2264" w:rsidP="004C2264">
      <w:pPr>
        <w:pStyle w:val="Tekstpodstawowywcity"/>
        <w:numPr>
          <w:ilvl w:val="0"/>
          <w:numId w:val="14"/>
        </w:numPr>
        <w:suppressAutoHyphens w:val="0"/>
        <w:spacing w:after="0"/>
        <w:jc w:val="both"/>
        <w:rPr>
          <w:rFonts w:ascii="Book Antiqua" w:hAnsi="Book Antiqua"/>
          <w:bCs/>
          <w:iCs/>
          <w:sz w:val="20"/>
          <w:szCs w:val="20"/>
          <w:lang w:val="pl-PL" w:eastAsia="pl-PL"/>
        </w:rPr>
      </w:pPr>
      <w:r w:rsidRPr="005C26D4">
        <w:rPr>
          <w:rFonts w:ascii="Book Antiqua" w:hAnsi="Book Antiqua"/>
          <w:bCs/>
          <w:iCs/>
          <w:sz w:val="20"/>
          <w:szCs w:val="20"/>
          <w:lang w:val="pl-PL" w:eastAsia="pl-PL"/>
        </w:rPr>
        <w:t xml:space="preserve">Wykonawca dokonał całościowej wyceny przedmiotu zamówienia na własną odpowiedzialność i ryzyko, z uwzględnieniem zapisów zawartych w </w:t>
      </w:r>
      <w:r w:rsidR="00846AF8">
        <w:rPr>
          <w:rFonts w:ascii="Book Antiqua" w:hAnsi="Book Antiqua"/>
          <w:bCs/>
          <w:iCs/>
          <w:sz w:val="20"/>
          <w:szCs w:val="20"/>
          <w:lang w:val="pl-PL" w:eastAsia="pl-PL"/>
        </w:rPr>
        <w:t>zapytaniu ofertowym</w:t>
      </w:r>
      <w:r w:rsidRPr="005C26D4">
        <w:rPr>
          <w:rFonts w:ascii="Book Antiqua" w:hAnsi="Book Antiqua"/>
          <w:bCs/>
          <w:iCs/>
          <w:sz w:val="20"/>
          <w:szCs w:val="20"/>
          <w:lang w:val="pl-PL" w:eastAsia="pl-PL"/>
        </w:rPr>
        <w:t>.</w:t>
      </w:r>
    </w:p>
    <w:p w:rsidR="004C2264" w:rsidRPr="005C26D4" w:rsidRDefault="004C2264" w:rsidP="004C2264">
      <w:pPr>
        <w:pStyle w:val="Tekstpodstawowywcity"/>
        <w:numPr>
          <w:ilvl w:val="0"/>
          <w:numId w:val="14"/>
        </w:numPr>
        <w:suppressAutoHyphens w:val="0"/>
        <w:spacing w:after="0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W przypadku konieczności wykonania </w:t>
      </w:r>
      <w:r w:rsidRPr="005C26D4">
        <w:rPr>
          <w:rFonts w:ascii="Book Antiqua" w:hAnsi="Book Antiqua"/>
          <w:sz w:val="20"/>
          <w:szCs w:val="20"/>
          <w:lang w:val="pl-PL"/>
        </w:rPr>
        <w:t>zamówienia</w:t>
      </w:r>
      <w:r w:rsidRPr="005C26D4">
        <w:rPr>
          <w:rFonts w:ascii="Book Antiqua" w:hAnsi="Book Antiqua"/>
          <w:sz w:val="20"/>
          <w:szCs w:val="20"/>
        </w:rPr>
        <w:t xml:space="preserve"> dodatkow</w:t>
      </w:r>
      <w:r w:rsidRPr="005C26D4">
        <w:rPr>
          <w:rFonts w:ascii="Book Antiqua" w:hAnsi="Book Antiqua"/>
          <w:sz w:val="20"/>
          <w:szCs w:val="20"/>
          <w:lang w:val="pl-PL"/>
        </w:rPr>
        <w:t>ego</w:t>
      </w:r>
      <w:r w:rsidRPr="005C26D4">
        <w:rPr>
          <w:rFonts w:ascii="Book Antiqua" w:hAnsi="Book Antiqua"/>
          <w:sz w:val="20"/>
          <w:szCs w:val="20"/>
        </w:rPr>
        <w:t>, nieobjęt</w:t>
      </w:r>
      <w:r w:rsidRPr="005C26D4">
        <w:rPr>
          <w:rFonts w:ascii="Book Antiqua" w:hAnsi="Book Antiqua"/>
          <w:sz w:val="20"/>
          <w:szCs w:val="20"/>
          <w:lang w:val="pl-PL"/>
        </w:rPr>
        <w:t>ego</w:t>
      </w:r>
      <w:r w:rsidRPr="005C26D4">
        <w:rPr>
          <w:rFonts w:ascii="Book Antiqua" w:hAnsi="Book Antiqua"/>
          <w:sz w:val="20"/>
          <w:szCs w:val="20"/>
        </w:rPr>
        <w:t xml:space="preserve"> zamówieniem podstawowym, Wykonawca zobowiązuje się wykonać te roboty </w:t>
      </w:r>
      <w:r>
        <w:rPr>
          <w:rFonts w:ascii="Book Antiqua" w:hAnsi="Book Antiqua"/>
          <w:sz w:val="20"/>
          <w:szCs w:val="20"/>
          <w:lang w:val="pl-PL"/>
        </w:rPr>
        <w:t>w ramach zmiany postanowień zawartej umowy</w:t>
      </w:r>
      <w:r w:rsidRPr="005C26D4">
        <w:rPr>
          <w:rFonts w:ascii="Book Antiqua" w:hAnsi="Book Antiqua"/>
          <w:sz w:val="20"/>
          <w:szCs w:val="20"/>
        </w:rPr>
        <w:t xml:space="preserve">.  </w:t>
      </w:r>
    </w:p>
    <w:p w:rsidR="004C2264" w:rsidRPr="00585482" w:rsidRDefault="003D7BB2" w:rsidP="004C2264">
      <w:pPr>
        <w:pStyle w:val="Tekstpodstawowywcity"/>
        <w:numPr>
          <w:ilvl w:val="0"/>
          <w:numId w:val="14"/>
        </w:numPr>
        <w:suppressAutoHyphens w:val="0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lang w:val="pl-PL"/>
        </w:rPr>
        <w:t>Wartość</w:t>
      </w:r>
      <w:r w:rsidR="004C2264" w:rsidRPr="005C26D4">
        <w:rPr>
          <w:rFonts w:ascii="Book Antiqua" w:hAnsi="Book Antiqua"/>
          <w:sz w:val="20"/>
          <w:szCs w:val="20"/>
        </w:rPr>
        <w:t xml:space="preserve"> za przedmiot umowy nie ulega zmianie w przypadku przedłużenia terminu realizacji umowy.   </w:t>
      </w:r>
    </w:p>
    <w:p w:rsidR="004C2264" w:rsidRPr="005C26D4" w:rsidRDefault="004C2264" w:rsidP="004C2264">
      <w:pPr>
        <w:pStyle w:val="Tekstpodstawowywcity21"/>
        <w:suppressAutoHyphens w:val="0"/>
        <w:ind w:left="0" w:firstLine="0"/>
        <w:jc w:val="center"/>
        <w:rPr>
          <w:rFonts w:ascii="Book Antiqua" w:hAnsi="Book Antiqua"/>
          <w:b/>
          <w:bCs/>
          <w:color w:val="auto"/>
          <w:sz w:val="16"/>
          <w:szCs w:val="20"/>
          <w:lang w:val="x-none"/>
        </w:rPr>
      </w:pPr>
    </w:p>
    <w:p w:rsidR="004C2264" w:rsidRPr="00585482" w:rsidRDefault="004C2264" w:rsidP="004C2264">
      <w:pPr>
        <w:pStyle w:val="Tekstpodstawowywcity21"/>
        <w:suppressAutoHyphens w:val="0"/>
        <w:ind w:left="0" w:firstLine="0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585482">
        <w:rPr>
          <w:rFonts w:ascii="Book Antiqua" w:hAnsi="Book Antiqua"/>
          <w:b/>
          <w:bCs/>
          <w:color w:val="auto"/>
          <w:sz w:val="20"/>
          <w:szCs w:val="20"/>
        </w:rPr>
        <w:t xml:space="preserve">§ </w:t>
      </w:r>
      <w:r w:rsidR="003D7BB2">
        <w:rPr>
          <w:rFonts w:ascii="Book Antiqua" w:hAnsi="Book Antiqua"/>
          <w:b/>
          <w:bCs/>
          <w:color w:val="auto"/>
          <w:sz w:val="20"/>
          <w:szCs w:val="20"/>
        </w:rPr>
        <w:t>7</w:t>
      </w:r>
    </w:p>
    <w:p w:rsidR="004C2264" w:rsidRPr="00585482" w:rsidRDefault="004C2264" w:rsidP="009E2391">
      <w:pPr>
        <w:pStyle w:val="Tekstpodstawowy"/>
        <w:suppressAutoHyphens w:val="0"/>
        <w:spacing w:after="0"/>
        <w:jc w:val="both"/>
        <w:rPr>
          <w:rFonts w:ascii="Book Antiqua" w:hAnsi="Book Antiqua"/>
          <w:sz w:val="20"/>
          <w:szCs w:val="20"/>
        </w:rPr>
      </w:pPr>
      <w:r w:rsidRPr="00585482">
        <w:rPr>
          <w:rFonts w:ascii="Book Antiqua" w:hAnsi="Book Antiqua"/>
          <w:sz w:val="20"/>
          <w:szCs w:val="20"/>
          <w:lang w:val="pl-PL"/>
        </w:rPr>
        <w:t>W prz</w:t>
      </w:r>
      <w:r>
        <w:rPr>
          <w:rFonts w:ascii="Book Antiqua" w:hAnsi="Book Antiqua"/>
          <w:sz w:val="20"/>
          <w:szCs w:val="20"/>
          <w:lang w:val="pl-PL"/>
        </w:rPr>
        <w:t>y</w:t>
      </w:r>
      <w:r w:rsidRPr="00585482">
        <w:rPr>
          <w:rFonts w:ascii="Book Antiqua" w:hAnsi="Book Antiqua"/>
          <w:sz w:val="20"/>
          <w:szCs w:val="20"/>
          <w:lang w:val="pl-PL"/>
        </w:rPr>
        <w:t>padku powierzenia części robót podwykonawcom, wykonawca ponosi pełną odpowiedzialność za ich należyte wykonanie oraz</w:t>
      </w:r>
      <w:r w:rsidRPr="00585482">
        <w:rPr>
          <w:rFonts w:ascii="Book Antiqua" w:hAnsi="Book Antiqua"/>
          <w:sz w:val="20"/>
          <w:szCs w:val="20"/>
        </w:rPr>
        <w:t xml:space="preserve"> odpowiada za działania i zaniechania podwykonawców lub dalszych podwykonawców jak za swoje własne</w:t>
      </w:r>
      <w:r w:rsidRPr="00585482">
        <w:rPr>
          <w:rFonts w:ascii="Book Antiqua" w:hAnsi="Book Antiqua"/>
          <w:sz w:val="20"/>
          <w:szCs w:val="20"/>
          <w:lang w:val="pl-PL"/>
        </w:rPr>
        <w:t>, a także za zapłatę wynagrodzenia za roboty wykonane przez podwykonawców i dalszych podwykonawców.</w:t>
      </w:r>
    </w:p>
    <w:p w:rsidR="004C2264" w:rsidRPr="00F77C3D" w:rsidRDefault="004C2264" w:rsidP="004C2264">
      <w:pPr>
        <w:pStyle w:val="Tekstpodstawowy"/>
        <w:suppressAutoHyphens w:val="0"/>
        <w:spacing w:after="0"/>
        <w:ind w:left="360"/>
        <w:jc w:val="both"/>
        <w:rPr>
          <w:rFonts w:ascii="Book Antiqua" w:hAnsi="Book Antiqua"/>
          <w:sz w:val="16"/>
          <w:szCs w:val="20"/>
          <w:lang w:val="pl-PL"/>
        </w:rPr>
      </w:pPr>
    </w:p>
    <w:p w:rsidR="004C2264" w:rsidRPr="005C26D4" w:rsidRDefault="004C2264" w:rsidP="004C2264">
      <w:pPr>
        <w:pStyle w:val="Tekstpodstawowywcity21"/>
        <w:tabs>
          <w:tab w:val="left" w:pos="0"/>
        </w:tabs>
        <w:suppressAutoHyphens w:val="0"/>
        <w:ind w:left="0" w:firstLine="0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5C26D4">
        <w:rPr>
          <w:rFonts w:ascii="Book Antiqua" w:hAnsi="Book Antiqua"/>
          <w:b/>
          <w:bCs/>
          <w:color w:val="auto"/>
          <w:sz w:val="20"/>
          <w:szCs w:val="20"/>
        </w:rPr>
        <w:t xml:space="preserve">§ </w:t>
      </w:r>
      <w:r w:rsidR="009E2391">
        <w:rPr>
          <w:rFonts w:ascii="Book Antiqua" w:hAnsi="Book Antiqua"/>
          <w:b/>
          <w:bCs/>
          <w:color w:val="auto"/>
          <w:sz w:val="20"/>
          <w:szCs w:val="20"/>
        </w:rPr>
        <w:t>8</w:t>
      </w:r>
    </w:p>
    <w:p w:rsidR="004C2264" w:rsidRPr="005C26D4" w:rsidRDefault="004C2264" w:rsidP="004C2264">
      <w:pPr>
        <w:widowControl w:val="0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powiadomi Zamawiającego o gotowości do odbioru robót.</w:t>
      </w:r>
    </w:p>
    <w:p w:rsidR="004C2264" w:rsidRPr="005C26D4" w:rsidRDefault="004C2264" w:rsidP="004C2264">
      <w:pPr>
        <w:widowControl w:val="0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Zamawiający w terminie </w:t>
      </w:r>
      <w:r w:rsidR="009E2391">
        <w:rPr>
          <w:rFonts w:ascii="Book Antiqua" w:hAnsi="Book Antiqua"/>
          <w:sz w:val="20"/>
          <w:szCs w:val="20"/>
        </w:rPr>
        <w:t>14</w:t>
      </w:r>
      <w:r w:rsidRPr="005C26D4">
        <w:rPr>
          <w:rFonts w:ascii="Book Antiqua" w:hAnsi="Book Antiqua"/>
          <w:sz w:val="20"/>
          <w:szCs w:val="20"/>
        </w:rPr>
        <w:t xml:space="preserve"> dni roboczych od daty zawiadomienia przystąpi do odbioru końcowego przedmiotu umowy.</w:t>
      </w:r>
    </w:p>
    <w:p w:rsidR="004C2264" w:rsidRPr="005C26D4" w:rsidRDefault="004C2264" w:rsidP="004C2264">
      <w:pPr>
        <w:widowControl w:val="0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Zamawiający powiadomi Wykonawcę o terminie przystąpienia do odbioru.</w:t>
      </w:r>
    </w:p>
    <w:p w:rsidR="004C2264" w:rsidRPr="005C26D4" w:rsidRDefault="004C2264" w:rsidP="004C2264">
      <w:pPr>
        <w:widowControl w:val="0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Strony ustalają, że z czynności odbioru będzie spisany protokół zawierający wszelkie  ustalenia dokonane </w:t>
      </w:r>
      <w:r w:rsidR="00721A81">
        <w:rPr>
          <w:rFonts w:ascii="Book Antiqua" w:hAnsi="Book Antiqua"/>
          <w:sz w:val="20"/>
          <w:szCs w:val="20"/>
        </w:rPr>
        <w:br/>
      </w:r>
      <w:r w:rsidRPr="005C26D4">
        <w:rPr>
          <w:rFonts w:ascii="Book Antiqua" w:hAnsi="Book Antiqua"/>
          <w:sz w:val="20"/>
          <w:szCs w:val="20"/>
        </w:rPr>
        <w:t>w toku odbioru, jak też terminy wyznaczone na usunięcie stwierdzonych wad.</w:t>
      </w: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16"/>
          <w:szCs w:val="20"/>
        </w:rPr>
      </w:pP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5C26D4">
        <w:rPr>
          <w:rFonts w:ascii="Book Antiqua" w:hAnsi="Book Antiqua"/>
          <w:i w:val="0"/>
          <w:sz w:val="20"/>
          <w:szCs w:val="20"/>
        </w:rPr>
        <w:t xml:space="preserve">§ </w:t>
      </w:r>
      <w:r w:rsidR="009E2391">
        <w:rPr>
          <w:rFonts w:ascii="Book Antiqua" w:hAnsi="Book Antiqua"/>
          <w:i w:val="0"/>
          <w:sz w:val="20"/>
          <w:szCs w:val="20"/>
        </w:rPr>
        <w:t>9</w:t>
      </w:r>
      <w:r w:rsidRPr="005C26D4">
        <w:rPr>
          <w:rFonts w:ascii="Book Antiqua" w:hAnsi="Book Antiqua"/>
          <w:i w:val="0"/>
          <w:sz w:val="20"/>
          <w:szCs w:val="20"/>
        </w:rPr>
        <w:t xml:space="preserve">  </w:t>
      </w:r>
    </w:p>
    <w:p w:rsidR="004C2264" w:rsidRPr="005C26D4" w:rsidRDefault="004C2264" w:rsidP="004C2264">
      <w:pPr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zobowiązany jest zapłacić Zamawiającemu karę umowną :</w:t>
      </w:r>
    </w:p>
    <w:p w:rsidR="004C2264" w:rsidRPr="005C26D4" w:rsidRDefault="004C2264" w:rsidP="004C2264">
      <w:pPr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 opóźnienie w oddaniu przedmiotu odbioru w wysokości 0,5% wynagrodzenia brutto, o którym mowa w § 6 ust. </w:t>
      </w:r>
      <w:r w:rsidR="009E2391">
        <w:rPr>
          <w:rFonts w:ascii="Book Antiqua" w:hAnsi="Book Antiqua"/>
          <w:sz w:val="20"/>
          <w:szCs w:val="20"/>
        </w:rPr>
        <w:t>1</w:t>
      </w:r>
      <w:r w:rsidRPr="005C26D4">
        <w:rPr>
          <w:rFonts w:ascii="Book Antiqua" w:hAnsi="Book Antiqua"/>
          <w:sz w:val="20"/>
          <w:szCs w:val="20"/>
        </w:rPr>
        <w:t xml:space="preserve"> niniejszej umowy, za każdy dzień opóźnienia,</w:t>
      </w:r>
    </w:p>
    <w:p w:rsidR="004C2264" w:rsidRPr="005C26D4" w:rsidRDefault="004C2264" w:rsidP="004C2264">
      <w:pPr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 opóźnienie w usunięciu usterek i wad stwierdzonych przy odbiorze lub w okresie gwarancji </w:t>
      </w:r>
      <w:r w:rsidRPr="005C26D4">
        <w:rPr>
          <w:rFonts w:ascii="Book Antiqua" w:hAnsi="Book Antiqua"/>
          <w:sz w:val="20"/>
          <w:szCs w:val="20"/>
        </w:rPr>
        <w:br/>
        <w:t xml:space="preserve">i rękojmi – w wysokości 0,5% wynagrodzenia brutto, o którym mowa w § 6 ust. </w:t>
      </w:r>
      <w:r w:rsidR="009E2391">
        <w:rPr>
          <w:rFonts w:ascii="Book Antiqua" w:hAnsi="Book Antiqua"/>
          <w:sz w:val="20"/>
          <w:szCs w:val="20"/>
        </w:rPr>
        <w:t>1</w:t>
      </w:r>
      <w:r w:rsidRPr="005C26D4">
        <w:rPr>
          <w:rFonts w:ascii="Book Antiqua" w:hAnsi="Book Antiqua"/>
          <w:sz w:val="20"/>
          <w:szCs w:val="20"/>
        </w:rPr>
        <w:t xml:space="preserve"> niniejszej umowy, za każdy dzień opóźnienia w ich usunięciu,</w:t>
      </w:r>
    </w:p>
    <w:p w:rsidR="004C2264" w:rsidRPr="005C26D4" w:rsidRDefault="004C2264" w:rsidP="004C2264">
      <w:pPr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 odstąpienie od umowy z przyczyn leżących po stronie Wykonawcy – w wysokości 10% wynagrodzenia brutto, o którym mowa w § 6 ust. </w:t>
      </w:r>
      <w:r w:rsidR="009E2391">
        <w:rPr>
          <w:rFonts w:ascii="Book Antiqua" w:hAnsi="Book Antiqua"/>
          <w:sz w:val="20"/>
          <w:szCs w:val="20"/>
        </w:rPr>
        <w:t>1</w:t>
      </w:r>
      <w:r w:rsidRPr="005C26D4">
        <w:rPr>
          <w:rFonts w:ascii="Book Antiqua" w:hAnsi="Book Antiqua"/>
          <w:sz w:val="20"/>
          <w:szCs w:val="20"/>
        </w:rPr>
        <w:t xml:space="preserve"> niniejszej umowy,</w:t>
      </w:r>
    </w:p>
    <w:p w:rsidR="004C2264" w:rsidRPr="005C26D4" w:rsidRDefault="004C2264" w:rsidP="004C2264">
      <w:pPr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 tytułu braku zapłaty wynagrodzenia należnego podwykonawcom lub dalszym podwykonawcom, skutkującego bezpośrednią zapłatą podwykonawcy lub dalszemu podwykonawcy przez zamawiającego – w wysokości 1% wynagrodzenia br</w:t>
      </w:r>
      <w:r w:rsidR="009E2391">
        <w:rPr>
          <w:rFonts w:ascii="Book Antiqua" w:hAnsi="Book Antiqua"/>
          <w:sz w:val="20"/>
          <w:szCs w:val="20"/>
        </w:rPr>
        <w:t>utto, o którym mowa w § 6 ust. 1</w:t>
      </w:r>
      <w:r w:rsidRPr="005C26D4">
        <w:rPr>
          <w:rFonts w:ascii="Book Antiqua" w:hAnsi="Book Antiqua"/>
          <w:sz w:val="20"/>
          <w:szCs w:val="20"/>
        </w:rPr>
        <w:t xml:space="preserve"> niniejszej umowy,</w:t>
      </w:r>
    </w:p>
    <w:p w:rsidR="004C2264" w:rsidRPr="005C26D4" w:rsidRDefault="004C2264" w:rsidP="004C2264">
      <w:pPr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ma prawo naliczać odsetki za nieterminową zapłatę faktury w wysokości ustawowej.</w:t>
      </w:r>
    </w:p>
    <w:p w:rsidR="004C2264" w:rsidRPr="005C26D4" w:rsidRDefault="004C2264" w:rsidP="004C2264">
      <w:pPr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Jeżeli wskutek niewykonania lub nienależytego wykonania umowy powstanie szkoda, Wykonawca zobowiązany jest do jej pokrycia w pełnej wysokości.</w:t>
      </w:r>
    </w:p>
    <w:p w:rsidR="004C2264" w:rsidRPr="005C26D4" w:rsidRDefault="004C2264" w:rsidP="004C2264">
      <w:pPr>
        <w:pStyle w:val="NormalnyWeb"/>
        <w:widowControl w:val="0"/>
        <w:numPr>
          <w:ilvl w:val="0"/>
          <w:numId w:val="22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bCs/>
          <w:iCs/>
          <w:sz w:val="20"/>
          <w:szCs w:val="20"/>
        </w:rPr>
        <w:t xml:space="preserve">Wykonawca wyraża zgodę na potrącenie kar umownych naliczonych przez </w:t>
      </w:r>
      <w:r w:rsidRPr="005C26D4">
        <w:rPr>
          <w:rFonts w:ascii="Book Antiqua" w:hAnsi="Book Antiqua"/>
          <w:sz w:val="20"/>
          <w:szCs w:val="20"/>
        </w:rPr>
        <w:t>Zamawiającego z wystawionej przez siebie faktury.</w:t>
      </w:r>
    </w:p>
    <w:p w:rsidR="004C2264" w:rsidRPr="005C26D4" w:rsidRDefault="004C2264" w:rsidP="004C2264">
      <w:pPr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Zamawiający zobowiązany jest zapłacić Wykonawcy karę umowną za odstąpienie od umowy z przyczyn leżących po stronie Zamawiającego – w wysokości </w:t>
      </w:r>
      <w:r w:rsidR="005F18A4">
        <w:rPr>
          <w:rFonts w:ascii="Book Antiqua" w:hAnsi="Book Antiqua"/>
          <w:sz w:val="20"/>
          <w:szCs w:val="20"/>
        </w:rPr>
        <w:t>5</w:t>
      </w:r>
      <w:r w:rsidRPr="005C26D4">
        <w:rPr>
          <w:rFonts w:ascii="Book Antiqua" w:hAnsi="Book Antiqua"/>
          <w:sz w:val="20"/>
          <w:szCs w:val="20"/>
        </w:rPr>
        <w:t>% ceny, stanowiącej wynagrodzenie umowne.</w:t>
      </w:r>
    </w:p>
    <w:p w:rsidR="004C2264" w:rsidRPr="005C26D4" w:rsidRDefault="004C2264" w:rsidP="004C2264">
      <w:pPr>
        <w:widowControl w:val="0"/>
        <w:rPr>
          <w:rFonts w:ascii="Book Antiqua" w:hAnsi="Book Antiqua"/>
          <w:i/>
          <w:sz w:val="16"/>
          <w:szCs w:val="20"/>
        </w:rPr>
      </w:pPr>
    </w:p>
    <w:p w:rsidR="004C2264" w:rsidRPr="005C26D4" w:rsidRDefault="009E2391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>
        <w:rPr>
          <w:rFonts w:ascii="Book Antiqua" w:hAnsi="Book Antiqua"/>
          <w:i w:val="0"/>
          <w:sz w:val="20"/>
          <w:szCs w:val="20"/>
        </w:rPr>
        <w:t>§ 10</w:t>
      </w:r>
    </w:p>
    <w:p w:rsidR="004C2264" w:rsidRDefault="004C2264" w:rsidP="004C2264">
      <w:pPr>
        <w:widowControl w:val="0"/>
        <w:numPr>
          <w:ilvl w:val="0"/>
          <w:numId w:val="35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Zamawiającemu przysługuje prawo odstąpienia od umowy z Wykonawcą bez obowiązku zapłaty kar umownych, w razie zaistnienia istotnej zmiany okoliczności powodującej, że wykonanie umowy nie leży </w:t>
      </w:r>
      <w:r w:rsidRPr="005C26D4">
        <w:rPr>
          <w:rFonts w:ascii="Book Antiqua" w:hAnsi="Book Antiqua"/>
          <w:sz w:val="20"/>
          <w:szCs w:val="20"/>
        </w:rPr>
        <w:br/>
        <w:t>w interesie publicznym, czego nie można było przewidzieć w chwili zawarcia umowy.</w:t>
      </w:r>
    </w:p>
    <w:p w:rsidR="004C2264" w:rsidRPr="00F77C3D" w:rsidRDefault="004C2264" w:rsidP="004C2264">
      <w:pPr>
        <w:widowControl w:val="0"/>
        <w:numPr>
          <w:ilvl w:val="0"/>
          <w:numId w:val="35"/>
        </w:numPr>
        <w:jc w:val="both"/>
        <w:rPr>
          <w:rFonts w:ascii="Book Antiqua" w:hAnsi="Book Antiqua"/>
          <w:sz w:val="20"/>
          <w:szCs w:val="20"/>
        </w:rPr>
      </w:pPr>
      <w:r w:rsidRPr="00F77C3D">
        <w:rPr>
          <w:rFonts w:ascii="Book Antiqua" w:hAnsi="Book Antiqua"/>
          <w:sz w:val="20"/>
          <w:szCs w:val="20"/>
        </w:rPr>
        <w:t>Zamawiającemu przysługuje prawo odstąpienia od umowy, z przyczyn dotyczących Wykonawcy gdy:</w:t>
      </w:r>
    </w:p>
    <w:p w:rsidR="004C2264" w:rsidRPr="005C26D4" w:rsidRDefault="004C2264" w:rsidP="004C2264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zostanie wydany nakaz zajęcia majątku Wykonawcy,</w:t>
      </w:r>
    </w:p>
    <w:p w:rsidR="004C2264" w:rsidRPr="005C26D4" w:rsidRDefault="004C2264" w:rsidP="004C2264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nie rozpoczął robót bez uzasadnionych przyczyn oraz nie kontynuuje ich pomimo wezwania Zamawiającego złożonego na piśmie,</w:t>
      </w:r>
    </w:p>
    <w:p w:rsidR="004C2264" w:rsidRPr="005C26D4" w:rsidRDefault="004C2264" w:rsidP="004C2264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przerwał realizację robót i przerwa trwa dłużej niż 14 dni,</w:t>
      </w:r>
    </w:p>
    <w:p w:rsidR="004C2264" w:rsidRDefault="004C2264" w:rsidP="004C2264">
      <w:pPr>
        <w:widowControl w:val="0"/>
        <w:numPr>
          <w:ilvl w:val="0"/>
          <w:numId w:val="35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Odstąpienie od umowy, pod rygorem nieważności winno nastąpić na piśmie</w:t>
      </w:r>
      <w:r w:rsidR="009E2391" w:rsidRPr="009E2391">
        <w:rPr>
          <w:rFonts w:ascii="Book Antiqua" w:hAnsi="Book Antiqua"/>
          <w:sz w:val="20"/>
          <w:szCs w:val="20"/>
        </w:rPr>
        <w:t xml:space="preserve"> </w:t>
      </w:r>
      <w:r w:rsidR="009E2391" w:rsidRPr="00F77C3D">
        <w:rPr>
          <w:rFonts w:ascii="Book Antiqua" w:hAnsi="Book Antiqua"/>
          <w:sz w:val="20"/>
          <w:szCs w:val="20"/>
        </w:rPr>
        <w:t xml:space="preserve">w terminie 30 dni od powzięcia wiadomości o </w:t>
      </w:r>
      <w:r w:rsidR="009E2391">
        <w:rPr>
          <w:rFonts w:ascii="Book Antiqua" w:hAnsi="Book Antiqua"/>
          <w:sz w:val="20"/>
          <w:szCs w:val="20"/>
        </w:rPr>
        <w:t>w/w</w:t>
      </w:r>
      <w:r w:rsidR="009E2391" w:rsidRPr="00F77C3D">
        <w:rPr>
          <w:rFonts w:ascii="Book Antiqua" w:hAnsi="Book Antiqua"/>
          <w:sz w:val="20"/>
          <w:szCs w:val="20"/>
        </w:rPr>
        <w:t xml:space="preserve"> okolicznościach</w:t>
      </w:r>
      <w:r w:rsidRPr="005C26D4">
        <w:rPr>
          <w:rFonts w:ascii="Book Antiqua" w:hAnsi="Book Antiqua"/>
          <w:sz w:val="20"/>
          <w:szCs w:val="20"/>
        </w:rPr>
        <w:t>.</w:t>
      </w:r>
    </w:p>
    <w:p w:rsidR="00D844F0" w:rsidRPr="005C26D4" w:rsidRDefault="00D844F0" w:rsidP="00D844F0">
      <w:pPr>
        <w:widowControl w:val="0"/>
        <w:tabs>
          <w:tab w:val="left" w:pos="360"/>
        </w:tabs>
        <w:ind w:left="360"/>
        <w:jc w:val="both"/>
        <w:rPr>
          <w:rFonts w:ascii="Book Antiqua" w:hAnsi="Book Antiqua"/>
          <w:sz w:val="20"/>
          <w:szCs w:val="20"/>
        </w:rPr>
      </w:pPr>
    </w:p>
    <w:p w:rsidR="004C2264" w:rsidRPr="005C26D4" w:rsidRDefault="004C2264" w:rsidP="004C2264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4C2264" w:rsidRPr="005C26D4" w:rsidRDefault="004C2264" w:rsidP="004C2264">
      <w:pPr>
        <w:pStyle w:val="Tekstpodstawowywcity"/>
        <w:suppressAutoHyphens w:val="0"/>
        <w:spacing w:after="0"/>
        <w:ind w:left="45" w:hanging="15"/>
        <w:jc w:val="center"/>
        <w:rPr>
          <w:rFonts w:ascii="Book Antiqua" w:hAnsi="Book Antiqua"/>
          <w:b/>
          <w:bCs/>
          <w:sz w:val="20"/>
          <w:szCs w:val="20"/>
        </w:rPr>
      </w:pPr>
      <w:r w:rsidRPr="005C26D4">
        <w:rPr>
          <w:rFonts w:ascii="Book Antiqua" w:hAnsi="Book Antiqua"/>
          <w:b/>
          <w:bCs/>
          <w:sz w:val="20"/>
          <w:szCs w:val="20"/>
        </w:rPr>
        <w:lastRenderedPageBreak/>
        <w:t>§ 1</w:t>
      </w:r>
      <w:r w:rsidR="00555EFF">
        <w:rPr>
          <w:rFonts w:ascii="Book Antiqua" w:hAnsi="Book Antiqua"/>
          <w:b/>
          <w:bCs/>
          <w:sz w:val="20"/>
          <w:szCs w:val="20"/>
          <w:lang w:val="pl-PL"/>
        </w:rPr>
        <w:t>1</w:t>
      </w:r>
      <w:r w:rsidRPr="005C26D4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4C2264" w:rsidRPr="0011690F" w:rsidRDefault="004C2264" w:rsidP="004C2264">
      <w:pPr>
        <w:widowControl w:val="0"/>
        <w:numPr>
          <w:ilvl w:val="0"/>
          <w:numId w:val="31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11690F">
        <w:rPr>
          <w:rFonts w:ascii="Book Antiqua" w:hAnsi="Book Antiqua"/>
          <w:sz w:val="20"/>
          <w:szCs w:val="20"/>
        </w:rPr>
        <w:t xml:space="preserve">Rozliczenie przedmiotu umowy nastąpi </w:t>
      </w:r>
      <w:r w:rsidRPr="00680B25">
        <w:rPr>
          <w:rFonts w:ascii="Book Antiqua" w:hAnsi="Book Antiqua"/>
          <w:sz w:val="20"/>
          <w:szCs w:val="20"/>
        </w:rPr>
        <w:t>faktur</w:t>
      </w:r>
      <w:r w:rsidR="008D07B3">
        <w:rPr>
          <w:rFonts w:ascii="Book Antiqua" w:hAnsi="Book Antiqua"/>
          <w:sz w:val="20"/>
          <w:szCs w:val="20"/>
        </w:rPr>
        <w:t>ą końcową</w:t>
      </w:r>
      <w:r w:rsidRPr="00680B25">
        <w:rPr>
          <w:rFonts w:ascii="Book Antiqua" w:hAnsi="Book Antiqua"/>
          <w:sz w:val="20"/>
          <w:szCs w:val="20"/>
        </w:rPr>
        <w:t xml:space="preserve">, przy czym podstawą do wystawienia faktur jest </w:t>
      </w:r>
      <w:r w:rsidR="008D07B3">
        <w:rPr>
          <w:rFonts w:ascii="Book Antiqua" w:hAnsi="Book Antiqua"/>
          <w:sz w:val="20"/>
          <w:szCs w:val="20"/>
        </w:rPr>
        <w:t xml:space="preserve">bezusterkowy </w:t>
      </w:r>
      <w:r>
        <w:rPr>
          <w:rFonts w:ascii="Book Antiqua" w:hAnsi="Book Antiqua"/>
          <w:sz w:val="20"/>
          <w:szCs w:val="20"/>
        </w:rPr>
        <w:t>protokół odbioru końcowego</w:t>
      </w:r>
      <w:r w:rsidRPr="0011690F">
        <w:rPr>
          <w:rFonts w:ascii="Book Antiqua" w:hAnsi="Book Antiqua"/>
          <w:sz w:val="20"/>
          <w:szCs w:val="20"/>
        </w:rPr>
        <w:t>.</w:t>
      </w:r>
    </w:p>
    <w:p w:rsidR="004C2264" w:rsidRPr="00785686" w:rsidRDefault="004C2264" w:rsidP="004C2264">
      <w:pPr>
        <w:widowControl w:val="0"/>
        <w:numPr>
          <w:ilvl w:val="0"/>
          <w:numId w:val="31"/>
        </w:numPr>
        <w:tabs>
          <w:tab w:val="left" w:pos="360"/>
        </w:tabs>
        <w:jc w:val="both"/>
        <w:rPr>
          <w:rFonts w:ascii="Book Antiqua" w:hAnsi="Book Antiqua"/>
          <w:bCs w:val="0"/>
          <w:iCs w:val="0"/>
          <w:sz w:val="20"/>
          <w:szCs w:val="20"/>
          <w:lang w:eastAsia="ar-SA"/>
        </w:rPr>
      </w:pPr>
      <w:r w:rsidRPr="00785686">
        <w:rPr>
          <w:rFonts w:ascii="Book Antiqua" w:hAnsi="Book Antiqua"/>
          <w:sz w:val="20"/>
          <w:szCs w:val="20"/>
        </w:rPr>
        <w:t xml:space="preserve">Termin realizacji faktury – </w:t>
      </w:r>
      <w:r w:rsidR="008D07B3">
        <w:rPr>
          <w:rFonts w:ascii="Book Antiqua" w:hAnsi="Book Antiqua"/>
          <w:sz w:val="20"/>
          <w:szCs w:val="20"/>
        </w:rPr>
        <w:t>30</w:t>
      </w:r>
      <w:r w:rsidRPr="00785686">
        <w:rPr>
          <w:rFonts w:ascii="Book Antiqua" w:hAnsi="Book Antiqua"/>
          <w:sz w:val="20"/>
          <w:szCs w:val="20"/>
        </w:rPr>
        <w:t xml:space="preserve"> dni od daty wpływu do Zamawiającego.</w:t>
      </w:r>
    </w:p>
    <w:p w:rsidR="004C2264" w:rsidRPr="005C26D4" w:rsidRDefault="004C2264" w:rsidP="004C2264">
      <w:pPr>
        <w:widowControl w:val="0"/>
        <w:numPr>
          <w:ilvl w:val="0"/>
          <w:numId w:val="31"/>
        </w:numPr>
        <w:tabs>
          <w:tab w:val="clear" w:pos="405"/>
          <w:tab w:val="left" w:pos="426"/>
        </w:tabs>
        <w:jc w:val="both"/>
        <w:rPr>
          <w:rFonts w:ascii="Book Antiqua" w:hAnsi="Book Antiqua"/>
          <w:bCs w:val="0"/>
          <w:iCs w:val="0"/>
          <w:sz w:val="20"/>
          <w:szCs w:val="20"/>
          <w:lang w:eastAsia="ar-SA"/>
        </w:rPr>
      </w:pPr>
      <w:r w:rsidRPr="005C26D4">
        <w:rPr>
          <w:rFonts w:ascii="Book Antiqua" w:hAnsi="Book Antiqua"/>
          <w:sz w:val="20"/>
          <w:szCs w:val="20"/>
        </w:rPr>
        <w:t>Należność Wykonawcy, wynikająca ze złożonej faktury, będzie przekazana na wskazane</w:t>
      </w:r>
      <w:r w:rsidRPr="005C26D4">
        <w:rPr>
          <w:rFonts w:ascii="Book Antiqua" w:hAnsi="Book Antiqua"/>
          <w:bCs w:val="0"/>
          <w:iCs w:val="0"/>
          <w:sz w:val="20"/>
          <w:szCs w:val="20"/>
          <w:lang w:eastAsia="ar-SA"/>
        </w:rPr>
        <w:t xml:space="preserve"> </w:t>
      </w:r>
      <w:r w:rsidRPr="005C26D4">
        <w:rPr>
          <w:rFonts w:ascii="Book Antiqua" w:hAnsi="Book Antiqua"/>
          <w:sz w:val="20"/>
          <w:szCs w:val="20"/>
        </w:rPr>
        <w:t>przez Wykonawcę konto z zastrzeżeniem</w:t>
      </w:r>
      <w:r w:rsidRPr="005C26D4">
        <w:rPr>
          <w:rFonts w:ascii="Book Antiqua" w:hAnsi="Book Antiqua"/>
          <w:bCs w:val="0"/>
          <w:iCs w:val="0"/>
          <w:sz w:val="20"/>
          <w:szCs w:val="20"/>
          <w:lang w:eastAsia="ar-SA"/>
        </w:rPr>
        <w:t xml:space="preserve"> </w:t>
      </w:r>
      <w:r w:rsidRPr="005C26D4">
        <w:rPr>
          <w:rFonts w:ascii="Book Antiqua" w:hAnsi="Book Antiqua"/>
          <w:sz w:val="20"/>
          <w:szCs w:val="20"/>
        </w:rPr>
        <w:t>poniższych postanowień.</w:t>
      </w:r>
    </w:p>
    <w:p w:rsidR="004C2264" w:rsidRPr="00BA50F5" w:rsidRDefault="004C2264" w:rsidP="008D07B3">
      <w:pPr>
        <w:pStyle w:val="Tekstpodstawowy210"/>
        <w:tabs>
          <w:tab w:val="left" w:pos="360"/>
        </w:tabs>
        <w:suppressAutoHyphens w:val="0"/>
        <w:ind w:left="405"/>
        <w:rPr>
          <w:rFonts w:ascii="Book Antiqua" w:eastAsia="Times New Roman" w:hAnsi="Book Antiqua" w:cs="Times New Roman"/>
          <w:sz w:val="20"/>
          <w:szCs w:val="20"/>
        </w:rPr>
      </w:pPr>
      <w:r w:rsidRPr="00BA50F5">
        <w:rPr>
          <w:rFonts w:ascii="Book Antiqua" w:eastAsia="Times New Roman" w:hAnsi="Book Antiqua" w:cs="Times New Roman"/>
          <w:sz w:val="20"/>
          <w:szCs w:val="20"/>
        </w:rPr>
        <w:t>Wykonawca zobowiązany jest dostarczyć wraz z fakturą Zamawiającemu:</w:t>
      </w:r>
    </w:p>
    <w:p w:rsidR="004C2264" w:rsidRPr="00BA50F5" w:rsidRDefault="004C2264" w:rsidP="004C2264">
      <w:pPr>
        <w:pStyle w:val="Tekstpodstawowy210"/>
        <w:numPr>
          <w:ilvl w:val="0"/>
          <w:numId w:val="38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0"/>
        </w:rPr>
      </w:pPr>
      <w:r w:rsidRPr="00BA50F5">
        <w:rPr>
          <w:rFonts w:ascii="Book Antiqua" w:eastAsia="Times New Roman" w:hAnsi="Book Antiqua" w:cs="Times New Roman"/>
          <w:sz w:val="20"/>
          <w:szCs w:val="20"/>
        </w:rPr>
        <w:t>dowody zapłaty wymagalnego wynagrodzenia podwykonawcy, wykonującemu prace podlegające odbiorowi, zgodnie z łączącą ich umową o podwykonawstwo, zaakceptowaną przez Zamawiającego, lub,</w:t>
      </w:r>
    </w:p>
    <w:p w:rsidR="004C2264" w:rsidRPr="00BA50F5" w:rsidRDefault="004C2264" w:rsidP="004C2264">
      <w:pPr>
        <w:pStyle w:val="Tekstpodstawowy210"/>
        <w:numPr>
          <w:ilvl w:val="0"/>
          <w:numId w:val="38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0"/>
        </w:rPr>
      </w:pPr>
      <w:r w:rsidRPr="00BA50F5">
        <w:rPr>
          <w:rFonts w:ascii="Book Antiqua" w:eastAsia="Times New Roman" w:hAnsi="Book Antiqua" w:cs="Times New Roman"/>
          <w:sz w:val="20"/>
          <w:szCs w:val="20"/>
        </w:rPr>
        <w:t>oświadczenie o braku podwykonawcy.</w:t>
      </w:r>
    </w:p>
    <w:p w:rsidR="004C2264" w:rsidRPr="00555EFF" w:rsidRDefault="004C2264" w:rsidP="00B851F0">
      <w:pPr>
        <w:pStyle w:val="Tekstpodstawowy210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hAnsi="Book Antiqua"/>
          <w:sz w:val="20"/>
          <w:szCs w:val="20"/>
        </w:rPr>
      </w:pPr>
      <w:r w:rsidRPr="00555EFF">
        <w:rPr>
          <w:rFonts w:ascii="Book Antiqua" w:eastAsia="Times New Roman" w:hAnsi="Book Antiqua" w:cs="Times New Roman"/>
          <w:sz w:val="20"/>
          <w:szCs w:val="20"/>
        </w:rPr>
        <w:t xml:space="preserve">W przypadku nieprzedstawienia przez Wykonawcę wszystkich dowodów zapłaty, o których mowa </w:t>
      </w:r>
      <w:r w:rsidRPr="00555EFF">
        <w:rPr>
          <w:rFonts w:ascii="Book Antiqua" w:eastAsia="Times New Roman" w:hAnsi="Book Antiqua" w:cs="Times New Roman"/>
          <w:sz w:val="20"/>
          <w:szCs w:val="20"/>
        </w:rPr>
        <w:br/>
        <w:t xml:space="preserve">w ust. </w:t>
      </w:r>
      <w:r w:rsidR="008D07B3">
        <w:rPr>
          <w:rFonts w:ascii="Book Antiqua" w:eastAsia="Times New Roman" w:hAnsi="Book Antiqua" w:cs="Times New Roman"/>
          <w:sz w:val="20"/>
          <w:szCs w:val="20"/>
        </w:rPr>
        <w:t>3</w:t>
      </w:r>
      <w:r w:rsidRPr="00555EFF">
        <w:rPr>
          <w:rFonts w:ascii="Book Antiqua" w:eastAsia="Times New Roman" w:hAnsi="Book Antiqua" w:cs="Times New Roman"/>
          <w:sz w:val="20"/>
          <w:szCs w:val="20"/>
        </w:rPr>
        <w:t>,</w:t>
      </w:r>
      <w:r w:rsidR="00555EF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555EFF">
        <w:rPr>
          <w:rFonts w:ascii="Book Antiqua" w:hAnsi="Book Antiqua"/>
          <w:sz w:val="20"/>
          <w:szCs w:val="20"/>
        </w:rPr>
        <w:t>Zamawiający dokona bezpośredniej zapłaty wymagalnego wynagrodzenia przysługującego podwykonawcy lub dalszemu podwykonawcy, kt</w:t>
      </w:r>
      <w:r w:rsidR="00555EFF">
        <w:rPr>
          <w:rFonts w:ascii="Book Antiqua" w:hAnsi="Book Antiqua"/>
          <w:sz w:val="20"/>
          <w:szCs w:val="20"/>
        </w:rPr>
        <w:t>óry zawarł zaakceptowaną przez Z</w:t>
      </w:r>
      <w:r w:rsidRPr="00555EFF">
        <w:rPr>
          <w:rFonts w:ascii="Book Antiqua" w:hAnsi="Book Antiqua"/>
          <w:sz w:val="20"/>
          <w:szCs w:val="20"/>
        </w:rPr>
        <w:t>amawiającego umowę o podwykonawstwo.</w:t>
      </w:r>
    </w:p>
    <w:p w:rsidR="004C2264" w:rsidRPr="00BA50F5" w:rsidRDefault="004C2264" w:rsidP="004C2264">
      <w:pPr>
        <w:pStyle w:val="Tekstpodstawowy210"/>
        <w:numPr>
          <w:ilvl w:val="0"/>
          <w:numId w:val="31"/>
        </w:numPr>
        <w:suppressAutoHyphens w:val="0"/>
        <w:rPr>
          <w:rFonts w:ascii="Book Antiqua" w:hAnsi="Book Antiqua"/>
          <w:sz w:val="20"/>
          <w:szCs w:val="20"/>
        </w:rPr>
      </w:pPr>
      <w:r w:rsidRPr="00BA50F5">
        <w:rPr>
          <w:rFonts w:ascii="Book Antiqua" w:hAnsi="Book Antiqua"/>
          <w:sz w:val="20"/>
          <w:szCs w:val="20"/>
        </w:rPr>
        <w:t>Bezpośrednia zapłata obejmuje wyłącznie należne wynagrodzenie, bez odsetek, należnych podwykonawcy lub dalszemu podwykonawcy.</w:t>
      </w:r>
    </w:p>
    <w:p w:rsidR="004C2264" w:rsidRPr="00BA50F5" w:rsidRDefault="004C2264" w:rsidP="004C2264">
      <w:pPr>
        <w:pStyle w:val="Tekstpodstawowy210"/>
        <w:numPr>
          <w:ilvl w:val="0"/>
          <w:numId w:val="31"/>
        </w:numPr>
        <w:suppressAutoHyphens w:val="0"/>
        <w:rPr>
          <w:rFonts w:ascii="Book Antiqua" w:hAnsi="Book Antiqua"/>
          <w:sz w:val="20"/>
          <w:szCs w:val="20"/>
        </w:rPr>
      </w:pPr>
      <w:r w:rsidRPr="00BA50F5">
        <w:rPr>
          <w:rFonts w:ascii="Book Antiqua" w:hAnsi="Book Antiqua"/>
          <w:sz w:val="20"/>
          <w:szCs w:val="20"/>
        </w:rPr>
        <w:t xml:space="preserve">W przypadku dokonania bezpośredniej zapłaty podwykonawcy lub dalszemu podwykonawcy, o których mowa w ust. </w:t>
      </w:r>
      <w:r w:rsidR="008D07B3">
        <w:rPr>
          <w:rFonts w:ascii="Book Antiqua" w:hAnsi="Book Antiqua"/>
          <w:sz w:val="20"/>
          <w:szCs w:val="20"/>
        </w:rPr>
        <w:t>4</w:t>
      </w:r>
      <w:r w:rsidRPr="00BA50F5">
        <w:rPr>
          <w:rFonts w:ascii="Book Antiqua" w:hAnsi="Book Antiqua"/>
          <w:sz w:val="20"/>
          <w:szCs w:val="20"/>
        </w:rPr>
        <w:t xml:space="preserve">, </w:t>
      </w:r>
      <w:r w:rsidR="00555EFF">
        <w:rPr>
          <w:rFonts w:ascii="Book Antiqua" w:hAnsi="Book Antiqua"/>
          <w:sz w:val="20"/>
          <w:szCs w:val="20"/>
        </w:rPr>
        <w:t>Z</w:t>
      </w:r>
      <w:r w:rsidRPr="00BA50F5">
        <w:rPr>
          <w:rFonts w:ascii="Book Antiqua" w:hAnsi="Book Antiqua"/>
          <w:sz w:val="20"/>
          <w:szCs w:val="20"/>
        </w:rPr>
        <w:t xml:space="preserve">amawiający potrąca kwotę wypłaconego wynagrodzenia z wynagrodzenia należnego </w:t>
      </w:r>
      <w:r w:rsidR="00555EFF">
        <w:rPr>
          <w:rFonts w:ascii="Book Antiqua" w:hAnsi="Book Antiqua"/>
          <w:sz w:val="20"/>
          <w:szCs w:val="20"/>
        </w:rPr>
        <w:t>W</w:t>
      </w:r>
      <w:r w:rsidRPr="00BA50F5">
        <w:rPr>
          <w:rFonts w:ascii="Book Antiqua" w:hAnsi="Book Antiqua"/>
          <w:sz w:val="20"/>
          <w:szCs w:val="20"/>
        </w:rPr>
        <w:t>ykonawcy.</w:t>
      </w:r>
    </w:p>
    <w:p w:rsidR="004C2264" w:rsidRPr="005C26D4" w:rsidRDefault="004C2264" w:rsidP="004C2264">
      <w:pPr>
        <w:pStyle w:val="Tekstpodstawowy210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0"/>
        </w:rPr>
      </w:pPr>
      <w:r w:rsidRPr="005C26D4">
        <w:rPr>
          <w:rFonts w:ascii="Book Antiqua" w:eastAsia="Times New Roman" w:hAnsi="Book Antiqua" w:cs="Times New Roman"/>
          <w:sz w:val="20"/>
          <w:szCs w:val="20"/>
        </w:rPr>
        <w:t>Strony ustalają, że zapłata następuje z chwilą obciążenia rachunku bankowego Zamawiającego.</w:t>
      </w:r>
    </w:p>
    <w:p w:rsidR="004C2264" w:rsidRPr="005C26D4" w:rsidRDefault="004C2264" w:rsidP="004C2264">
      <w:pPr>
        <w:pStyle w:val="Tekstpodstawowy210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0"/>
        </w:rPr>
      </w:pPr>
      <w:r w:rsidRPr="005C26D4">
        <w:rPr>
          <w:rFonts w:ascii="Book Antiqua" w:eastAsia="Times New Roman" w:hAnsi="Book Antiqua" w:cs="Times New Roman"/>
          <w:sz w:val="20"/>
          <w:szCs w:val="20"/>
        </w:rPr>
        <w:t>Wykonawca zobowiązany jest do wskazania w wystawionej fakturze numeru umowy, której faktura dotyczy.</w:t>
      </w:r>
    </w:p>
    <w:p w:rsidR="004C2264" w:rsidRPr="005C26D4" w:rsidRDefault="004C2264" w:rsidP="004C2264">
      <w:pPr>
        <w:pStyle w:val="Tekstpodstawowywcity"/>
        <w:suppressAutoHyphens w:val="0"/>
        <w:spacing w:after="0"/>
        <w:ind w:left="45" w:hanging="15"/>
        <w:rPr>
          <w:rFonts w:ascii="Book Antiqua" w:hAnsi="Book Antiqua"/>
          <w:sz w:val="16"/>
          <w:szCs w:val="20"/>
        </w:rPr>
      </w:pPr>
      <w:r w:rsidRPr="005C26D4">
        <w:rPr>
          <w:rFonts w:ascii="Book Antiqua" w:hAnsi="Book Antiqua"/>
          <w:sz w:val="16"/>
          <w:szCs w:val="20"/>
        </w:rPr>
        <w:t xml:space="preserve">      </w:t>
      </w: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5C26D4">
        <w:rPr>
          <w:rFonts w:ascii="Book Antiqua" w:hAnsi="Book Antiqua"/>
          <w:i w:val="0"/>
          <w:sz w:val="20"/>
          <w:szCs w:val="20"/>
        </w:rPr>
        <w:t>§ 1</w:t>
      </w:r>
      <w:r w:rsidR="00555EFF">
        <w:rPr>
          <w:rFonts w:ascii="Book Antiqua" w:hAnsi="Book Antiqua"/>
          <w:i w:val="0"/>
          <w:sz w:val="20"/>
          <w:szCs w:val="20"/>
        </w:rPr>
        <w:t>2</w:t>
      </w:r>
    </w:p>
    <w:p w:rsidR="004C2264" w:rsidRPr="005C26D4" w:rsidRDefault="004C2264" w:rsidP="004C2264">
      <w:pPr>
        <w:widowControl w:val="0"/>
        <w:numPr>
          <w:ilvl w:val="0"/>
          <w:numId w:val="32"/>
        </w:numPr>
        <w:tabs>
          <w:tab w:val="left" w:pos="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Wykonawca udziela Zamawiającemu </w:t>
      </w:r>
      <w:r w:rsidR="002C39BF">
        <w:rPr>
          <w:rFonts w:ascii="Book Antiqua" w:hAnsi="Book Antiqua"/>
          <w:b/>
          <w:sz w:val="20"/>
          <w:szCs w:val="20"/>
        </w:rPr>
        <w:t>36</w:t>
      </w:r>
      <w:r w:rsidRPr="005C26D4">
        <w:rPr>
          <w:rFonts w:ascii="Book Antiqua" w:hAnsi="Book Antiqua"/>
          <w:b/>
          <w:sz w:val="20"/>
          <w:szCs w:val="20"/>
        </w:rPr>
        <w:t xml:space="preserve"> miesięcznej gwarancji</w:t>
      </w:r>
      <w:r w:rsidRPr="005C26D4">
        <w:rPr>
          <w:rFonts w:ascii="Book Antiqua" w:hAnsi="Book Antiqua"/>
          <w:sz w:val="20"/>
          <w:szCs w:val="20"/>
        </w:rPr>
        <w:t xml:space="preserve"> jakości, w rozumieniu art. 577 k.c., na przedmiot umowy.</w:t>
      </w:r>
    </w:p>
    <w:p w:rsidR="004C2264" w:rsidRPr="005C26D4" w:rsidRDefault="004C2264" w:rsidP="004C2264">
      <w:pPr>
        <w:widowControl w:val="0"/>
        <w:numPr>
          <w:ilvl w:val="0"/>
          <w:numId w:val="32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Okres gwarancji rozpoczyna się z dniem odbioru końcowego robót i przekazania obiektu w użytkowanie.</w:t>
      </w: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16"/>
          <w:szCs w:val="20"/>
        </w:rPr>
      </w:pP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5C26D4">
        <w:rPr>
          <w:rFonts w:ascii="Book Antiqua" w:hAnsi="Book Antiqua"/>
          <w:i w:val="0"/>
          <w:sz w:val="20"/>
          <w:szCs w:val="20"/>
        </w:rPr>
        <w:t>§ 1</w:t>
      </w:r>
      <w:r w:rsidR="00555EFF">
        <w:rPr>
          <w:rFonts w:ascii="Book Antiqua" w:hAnsi="Book Antiqua"/>
          <w:i w:val="0"/>
          <w:sz w:val="20"/>
          <w:szCs w:val="20"/>
        </w:rPr>
        <w:t>3</w:t>
      </w:r>
    </w:p>
    <w:p w:rsidR="004C2264" w:rsidRPr="005C26D4" w:rsidRDefault="004C2264" w:rsidP="00555EFF">
      <w:pPr>
        <w:widowControl w:val="0"/>
        <w:tabs>
          <w:tab w:val="left" w:pos="360"/>
        </w:tabs>
        <w:jc w:val="both"/>
        <w:rPr>
          <w:rFonts w:ascii="Book Antiqua" w:eastAsia="SimSun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Wszelkie zmiany i uzupełnienia treści niniejszej umowy mogą być dokonane za zgodą obu stron wyrażoną na piśmie pod rygorem nieważności.</w:t>
      </w:r>
    </w:p>
    <w:p w:rsidR="004C2264" w:rsidRPr="005C26D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16"/>
          <w:szCs w:val="20"/>
        </w:rPr>
      </w:pPr>
    </w:p>
    <w:p w:rsidR="004C2264" w:rsidRPr="005C26D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5C26D4">
        <w:rPr>
          <w:rFonts w:ascii="Book Antiqua" w:hAnsi="Book Antiqua"/>
          <w:b/>
          <w:bCs w:val="0"/>
          <w:sz w:val="20"/>
          <w:szCs w:val="20"/>
        </w:rPr>
        <w:t>§ 1</w:t>
      </w:r>
      <w:r w:rsidR="00555EFF">
        <w:rPr>
          <w:rFonts w:ascii="Book Antiqua" w:hAnsi="Book Antiqua"/>
          <w:b/>
          <w:bCs w:val="0"/>
          <w:sz w:val="20"/>
          <w:szCs w:val="20"/>
        </w:rPr>
        <w:t>4</w:t>
      </w:r>
    </w:p>
    <w:p w:rsidR="00555EFF" w:rsidRDefault="004C2264" w:rsidP="004C2264">
      <w:pPr>
        <w:pStyle w:val="Akapitzlist"/>
        <w:widowControl w:val="0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555EFF">
        <w:rPr>
          <w:rFonts w:ascii="Book Antiqua" w:hAnsi="Book Antiqua"/>
          <w:sz w:val="20"/>
          <w:szCs w:val="20"/>
        </w:rPr>
        <w:t xml:space="preserve">W sprawach, które nie zostały uregulowane niniejszą umową, mają zastosowanie przepisy Kodeksu cywilnego, ustawy Prawo zamówień publicznych, ustawy Prawo budowlane z późniejszymi zmianami oraz akty wykonawcze do wymienionych przepisów. </w:t>
      </w:r>
    </w:p>
    <w:p w:rsidR="00555EFF" w:rsidRDefault="004C2264" w:rsidP="004C2264">
      <w:pPr>
        <w:pStyle w:val="Akapitzlist"/>
        <w:widowControl w:val="0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555EFF">
        <w:rPr>
          <w:rFonts w:ascii="Book Antiqua" w:hAnsi="Book Antiqua"/>
          <w:sz w:val="20"/>
          <w:szCs w:val="20"/>
        </w:rPr>
        <w:t>Ewentualne spory powstałe na tle realizacji przedmiotu umowy strony poddają rozstrzygnięciu właściwym miejscowo dla Zamawiającego sądom powszechnym.</w:t>
      </w:r>
    </w:p>
    <w:p w:rsidR="004C2264" w:rsidRPr="00555EFF" w:rsidRDefault="004C2264" w:rsidP="004C2264">
      <w:pPr>
        <w:pStyle w:val="Akapitzlist"/>
        <w:widowControl w:val="0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555EFF">
        <w:rPr>
          <w:rFonts w:ascii="Book Antiqua" w:hAnsi="Book Antiqua"/>
          <w:sz w:val="20"/>
          <w:szCs w:val="20"/>
        </w:rPr>
        <w:t>Umowę sporządzono w 3 jednobrzmiących egzemplarzach, 1 egzemplarz dla Wykonawcy, 2 egzemplarze dla Zamawiającego.</w:t>
      </w:r>
    </w:p>
    <w:p w:rsidR="004C2264" w:rsidRPr="005C26D4" w:rsidRDefault="004C2264" w:rsidP="004C2264">
      <w:pPr>
        <w:widowControl w:val="0"/>
        <w:rPr>
          <w:rFonts w:ascii="Book Antiqua" w:hAnsi="Book Antiqua"/>
          <w:sz w:val="20"/>
          <w:szCs w:val="20"/>
        </w:rPr>
      </w:pPr>
    </w:p>
    <w:p w:rsidR="004C2264" w:rsidRPr="005C26D4" w:rsidRDefault="004C2264" w:rsidP="004C2264">
      <w:pPr>
        <w:widowControl w:val="0"/>
        <w:rPr>
          <w:rFonts w:ascii="Book Antiqua" w:hAnsi="Book Antiqua"/>
          <w:b/>
          <w:bCs w:val="0"/>
          <w:sz w:val="20"/>
          <w:szCs w:val="20"/>
        </w:rPr>
      </w:pPr>
    </w:p>
    <w:p w:rsidR="004C226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5C26D4">
        <w:rPr>
          <w:rFonts w:ascii="Book Antiqua" w:hAnsi="Book Antiqua"/>
          <w:b/>
          <w:bCs w:val="0"/>
          <w:sz w:val="20"/>
          <w:szCs w:val="20"/>
        </w:rPr>
        <w:t>ZAMAWIAJĄCY</w:t>
      </w:r>
      <w:r w:rsidR="002C39BF">
        <w:rPr>
          <w:rFonts w:ascii="Book Antiqua" w:hAnsi="Book Antiqua"/>
          <w:b/>
          <w:bCs w:val="0"/>
          <w:sz w:val="20"/>
          <w:szCs w:val="20"/>
        </w:rPr>
        <w:tab/>
      </w:r>
      <w:r w:rsidR="002C39BF">
        <w:rPr>
          <w:rFonts w:ascii="Book Antiqua" w:hAnsi="Book Antiqua"/>
          <w:b/>
          <w:bCs w:val="0"/>
          <w:sz w:val="20"/>
          <w:szCs w:val="20"/>
        </w:rPr>
        <w:tab/>
      </w:r>
      <w:r w:rsidR="002C39BF">
        <w:rPr>
          <w:rFonts w:ascii="Book Antiqua" w:hAnsi="Book Antiqua"/>
          <w:b/>
          <w:bCs w:val="0"/>
          <w:sz w:val="20"/>
          <w:szCs w:val="20"/>
        </w:rPr>
        <w:tab/>
      </w:r>
      <w:r w:rsidR="002C39BF">
        <w:rPr>
          <w:rFonts w:ascii="Book Antiqua" w:hAnsi="Book Antiqua"/>
          <w:b/>
          <w:bCs w:val="0"/>
          <w:sz w:val="20"/>
          <w:szCs w:val="20"/>
        </w:rPr>
        <w:tab/>
      </w:r>
      <w:r w:rsidR="002C39BF">
        <w:rPr>
          <w:rFonts w:ascii="Book Antiqua" w:hAnsi="Book Antiqua"/>
          <w:b/>
          <w:bCs w:val="0"/>
          <w:sz w:val="20"/>
          <w:szCs w:val="20"/>
        </w:rPr>
        <w:tab/>
      </w:r>
      <w:r w:rsidR="002C39BF">
        <w:rPr>
          <w:rFonts w:ascii="Book Antiqua" w:hAnsi="Book Antiqua"/>
          <w:b/>
          <w:bCs w:val="0"/>
          <w:sz w:val="20"/>
          <w:szCs w:val="20"/>
        </w:rPr>
        <w:tab/>
        <w:t>WYKONAWCA</w:t>
      </w:r>
    </w:p>
    <w:p w:rsidR="004C226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</w:p>
    <w:p w:rsidR="004C226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</w:p>
    <w:p w:rsidR="004C226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</w:p>
    <w:sectPr w:rsidR="004C2264" w:rsidSect="00EB269A">
      <w:footnotePr>
        <w:numRestart w:val="eachPage"/>
      </w:footnotePr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09F"/>
    <w:multiLevelType w:val="hybridMultilevel"/>
    <w:tmpl w:val="8854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FEF08BF"/>
    <w:multiLevelType w:val="multilevel"/>
    <w:tmpl w:val="A99AE62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BC4F81"/>
    <w:multiLevelType w:val="multilevel"/>
    <w:tmpl w:val="0848EC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064DA"/>
    <w:multiLevelType w:val="hybridMultilevel"/>
    <w:tmpl w:val="A42A5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" w15:restartNumberingAfterBreak="0">
    <w:nsid w:val="38886638"/>
    <w:multiLevelType w:val="multilevel"/>
    <w:tmpl w:val="BAF027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4" w15:restartNumberingAfterBreak="0">
    <w:nsid w:val="45157ECB"/>
    <w:multiLevelType w:val="hybridMultilevel"/>
    <w:tmpl w:val="306AC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0D28DC"/>
    <w:multiLevelType w:val="hybridMultilevel"/>
    <w:tmpl w:val="81EA8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CF79DF"/>
    <w:multiLevelType w:val="hybridMultilevel"/>
    <w:tmpl w:val="4CDE3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32E9"/>
    <w:multiLevelType w:val="hybridMultilevel"/>
    <w:tmpl w:val="9FB441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6" w15:restartNumberingAfterBreak="0">
    <w:nsid w:val="7182585B"/>
    <w:multiLevelType w:val="multilevel"/>
    <w:tmpl w:val="B418B312"/>
    <w:lvl w:ilvl="0">
      <w:numFmt w:val="bullet"/>
      <w:lvlText w:val="‒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b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37" w15:restartNumberingAfterBreak="0">
    <w:nsid w:val="79EF0F24"/>
    <w:multiLevelType w:val="multilevel"/>
    <w:tmpl w:val="5B903B3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 w15:restartNumberingAfterBreak="0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7"/>
  </w:num>
  <w:num w:numId="5">
    <w:abstractNumId w:val="8"/>
  </w:num>
  <w:num w:numId="6">
    <w:abstractNumId w:val="38"/>
  </w:num>
  <w:num w:numId="7">
    <w:abstractNumId w:val="39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23"/>
  </w:num>
  <w:num w:numId="13">
    <w:abstractNumId w:val="11"/>
  </w:num>
  <w:num w:numId="14">
    <w:abstractNumId w:val="4"/>
  </w:num>
  <w:num w:numId="15">
    <w:abstractNumId w:val="9"/>
  </w:num>
  <w:num w:numId="16">
    <w:abstractNumId w:val="35"/>
  </w:num>
  <w:num w:numId="17">
    <w:abstractNumId w:val="32"/>
  </w:num>
  <w:num w:numId="18">
    <w:abstractNumId w:val="30"/>
  </w:num>
  <w:num w:numId="19">
    <w:abstractNumId w:val="22"/>
  </w:num>
  <w:num w:numId="20">
    <w:abstractNumId w:val="14"/>
  </w:num>
  <w:num w:numId="21">
    <w:abstractNumId w:val="31"/>
  </w:num>
  <w:num w:numId="22">
    <w:abstractNumId w:val="12"/>
  </w:num>
  <w:num w:numId="23">
    <w:abstractNumId w:val="34"/>
  </w:num>
  <w:num w:numId="24">
    <w:abstractNumId w:val="25"/>
  </w:num>
  <w:num w:numId="25">
    <w:abstractNumId w:val="5"/>
  </w:num>
  <w:num w:numId="26">
    <w:abstractNumId w:val="10"/>
  </w:num>
  <w:num w:numId="27">
    <w:abstractNumId w:val="21"/>
  </w:num>
  <w:num w:numId="28">
    <w:abstractNumId w:val="3"/>
  </w:num>
  <w:num w:numId="29">
    <w:abstractNumId w:val="18"/>
  </w:num>
  <w:num w:numId="30">
    <w:abstractNumId w:val="36"/>
  </w:num>
  <w:num w:numId="31">
    <w:abstractNumId w:val="7"/>
  </w:num>
  <w:num w:numId="32">
    <w:abstractNumId w:val="20"/>
  </w:num>
  <w:num w:numId="33">
    <w:abstractNumId w:val="19"/>
  </w:num>
  <w:num w:numId="34">
    <w:abstractNumId w:val="28"/>
  </w:num>
  <w:num w:numId="35">
    <w:abstractNumId w:val="27"/>
  </w:num>
  <w:num w:numId="36">
    <w:abstractNumId w:val="26"/>
  </w:num>
  <w:num w:numId="37">
    <w:abstractNumId w:val="29"/>
  </w:num>
  <w:num w:numId="38">
    <w:abstractNumId w:val="33"/>
  </w:num>
  <w:num w:numId="39">
    <w:abstractNumId w:val="6"/>
  </w:num>
  <w:num w:numId="4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C0"/>
    <w:rsid w:val="002C39BF"/>
    <w:rsid w:val="002F3027"/>
    <w:rsid w:val="003D7BB2"/>
    <w:rsid w:val="0040668E"/>
    <w:rsid w:val="004C2264"/>
    <w:rsid w:val="00555EFF"/>
    <w:rsid w:val="005F18A4"/>
    <w:rsid w:val="005F56C0"/>
    <w:rsid w:val="00680B25"/>
    <w:rsid w:val="006D5124"/>
    <w:rsid w:val="00721A81"/>
    <w:rsid w:val="00736013"/>
    <w:rsid w:val="00824880"/>
    <w:rsid w:val="00846AF8"/>
    <w:rsid w:val="008D07B3"/>
    <w:rsid w:val="009003C8"/>
    <w:rsid w:val="00972AA2"/>
    <w:rsid w:val="009E2391"/>
    <w:rsid w:val="00C26393"/>
    <w:rsid w:val="00C62214"/>
    <w:rsid w:val="00D844F0"/>
    <w:rsid w:val="00E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B5CF-B3F3-4F36-9BD1-8EB57EA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64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2264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C2264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val="x-none" w:eastAsia="ar-SA"/>
    </w:rPr>
  </w:style>
  <w:style w:type="paragraph" w:styleId="Nagwek3">
    <w:name w:val="heading 3"/>
    <w:basedOn w:val="Normalny"/>
    <w:link w:val="Nagwek3Znak"/>
    <w:qFormat/>
    <w:rsid w:val="004C2264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link w:val="Nagwek4Znak"/>
    <w:qFormat/>
    <w:rsid w:val="004C2264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link w:val="Nagwek5Znak"/>
    <w:qFormat/>
    <w:rsid w:val="004C2264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4C2264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link w:val="Nagwek7Znak"/>
    <w:qFormat/>
    <w:rsid w:val="004C2264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link w:val="Nagwek8Znak"/>
    <w:qFormat/>
    <w:rsid w:val="004C2264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paragraph" w:styleId="Nagwek9">
    <w:name w:val="heading 9"/>
    <w:basedOn w:val="Normalny"/>
    <w:next w:val="Normalny"/>
    <w:link w:val="Nagwek9Znak"/>
    <w:qFormat/>
    <w:rsid w:val="004C2264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4C226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C2264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2264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4C2264"/>
    <w:rPr>
      <w:rFonts w:ascii="Times New Roman" w:eastAsia="Times New Roman" w:hAnsi="Times New Roman" w:cs="Times New Roman"/>
      <w:b/>
      <w:bCs/>
      <w:color w:val="99CC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2264"/>
    <w:rPr>
      <w:rFonts w:ascii="Times New Roman" w:eastAsia="Times New Roman" w:hAnsi="Times New Roman" w:cs="Times New Roman"/>
      <w:b/>
      <w:bCs/>
      <w:color w:val="FF00F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2264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4C226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link w:val="TekstdymkaZnak"/>
    <w:semiHidden/>
    <w:unhideWhenUsed/>
    <w:rsid w:val="004C22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4C2264"/>
    <w:rPr>
      <w:rFonts w:ascii="Tahoma" w:eastAsia="Times New Roman" w:hAnsi="Tahoma" w:cs="Times New Roman"/>
      <w:bCs/>
      <w:iCs/>
      <w:sz w:val="16"/>
      <w:szCs w:val="16"/>
      <w:lang w:val="x-none" w:eastAsia="x-none"/>
    </w:rPr>
  </w:style>
  <w:style w:type="paragraph" w:customStyle="1" w:styleId="Standard">
    <w:name w:val="Standard"/>
    <w:rsid w:val="004C2264"/>
    <w:pPr>
      <w:suppressAutoHyphens/>
      <w:overflowPunct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4C2264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0">
    <w:name w:val="Domy?lna czcionka akapitu"/>
    <w:rsid w:val="004C2264"/>
  </w:style>
  <w:style w:type="paragraph" w:styleId="Nagwek">
    <w:name w:val="header"/>
    <w:basedOn w:val="Normalny"/>
    <w:link w:val="NagwekZnak"/>
    <w:semiHidden/>
    <w:unhideWhenUsed/>
    <w:rsid w:val="004C22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4C2264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semiHidden/>
    <w:unhideWhenUsed/>
    <w:rsid w:val="004C22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4C2264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4C2264"/>
    <w:pPr>
      <w:ind w:left="708"/>
    </w:pPr>
  </w:style>
  <w:style w:type="character" w:styleId="Pogrubienie">
    <w:name w:val="Strong"/>
    <w:qFormat/>
    <w:rsid w:val="004C2264"/>
    <w:rPr>
      <w:b/>
      <w:bCs/>
    </w:rPr>
  </w:style>
  <w:style w:type="paragraph" w:customStyle="1" w:styleId="Tekstpodstawowy31">
    <w:name w:val="Tekst podstawowy 3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pl-PL"/>
    </w:rPr>
  </w:style>
  <w:style w:type="paragraph" w:customStyle="1" w:styleId="Zwykytekst1">
    <w:name w:val="Zwyk?y tekst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eastAsia="Times New Roman" w:hAnsi="Courier New" w:cs="Times New Roman"/>
      <w:color w:val="000000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2264"/>
    <w:pPr>
      <w:widowControl w:val="0"/>
      <w:suppressAutoHyphens/>
      <w:spacing w:after="120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2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4C2264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2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agwektabeli">
    <w:name w:val="Nagłówek tabeli"/>
    <w:basedOn w:val="Normalny"/>
    <w:rsid w:val="004C2264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4C2264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4C2264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4C2264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4C2264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4C2264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4C2264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22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semiHidden/>
    <w:unhideWhenUsed/>
    <w:rsid w:val="004C2264"/>
    <w:rPr>
      <w:color w:val="0000FF"/>
      <w:u w:val="single"/>
    </w:rPr>
  </w:style>
  <w:style w:type="paragraph" w:customStyle="1" w:styleId="Zwykytekst10">
    <w:name w:val="Zwykły tekst1"/>
    <w:basedOn w:val="Normalny"/>
    <w:rsid w:val="004C2264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link w:val="Tekstpodstawowy2Znak"/>
    <w:semiHidden/>
    <w:rsid w:val="004C2264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C2264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2264"/>
    <w:pPr>
      <w:ind w:left="720" w:hanging="3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226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4C2264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4C2264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4C2264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pkt">
    <w:name w:val="pkt"/>
    <w:basedOn w:val="Normalny"/>
    <w:rsid w:val="004C226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Cs w:val="0"/>
      <w:iCs w:val="0"/>
      <w:sz w:val="19"/>
      <w:szCs w:val="19"/>
    </w:rPr>
  </w:style>
  <w:style w:type="paragraph" w:customStyle="1" w:styleId="Styl1">
    <w:name w:val="Styl1"/>
    <w:basedOn w:val="Normalny"/>
    <w:rsid w:val="004C2264"/>
    <w:pPr>
      <w:widowControl w:val="0"/>
      <w:autoSpaceDE w:val="0"/>
      <w:autoSpaceDN w:val="0"/>
      <w:spacing w:before="240"/>
      <w:jc w:val="both"/>
    </w:pPr>
    <w:rPr>
      <w:rFonts w:ascii="Arial" w:hAnsi="Arial" w:cs="Arial"/>
      <w:bCs w:val="0"/>
      <w:iCs w:val="0"/>
    </w:rPr>
  </w:style>
  <w:style w:type="paragraph" w:styleId="Tytu">
    <w:name w:val="Title"/>
    <w:basedOn w:val="Normalny"/>
    <w:link w:val="TytuZnak"/>
    <w:qFormat/>
    <w:rsid w:val="004C2264"/>
    <w:pPr>
      <w:jc w:val="center"/>
    </w:pPr>
    <w:rPr>
      <w:rFonts w:ascii="Times New Roman" w:hAnsi="Times New Roman"/>
      <w:b/>
      <w:bCs w:val="0"/>
      <w:iCs w:val="0"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4C2264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ext2">
    <w:name w:val="text2"/>
    <w:rsid w:val="004C22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2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26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2264"/>
    <w:rPr>
      <w:vertAlign w:val="superscript"/>
    </w:rPr>
  </w:style>
  <w:style w:type="paragraph" w:customStyle="1" w:styleId="Default">
    <w:name w:val="Default"/>
    <w:rsid w:val="004C22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4C2264"/>
    <w:pPr>
      <w:ind w:left="1080" w:right="-468"/>
    </w:pPr>
    <w:rPr>
      <w:rFonts w:ascii="Times New Roman" w:hAnsi="Times New Roman"/>
      <w:b/>
      <w:bCs w:val="0"/>
      <w:iCs w:val="0"/>
      <w:sz w:val="28"/>
    </w:rPr>
  </w:style>
  <w:style w:type="character" w:customStyle="1" w:styleId="FontStyle73">
    <w:name w:val="Font Style73"/>
    <w:uiPriority w:val="99"/>
    <w:rsid w:val="004C2264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16</cp:revision>
  <dcterms:created xsi:type="dcterms:W3CDTF">2016-08-18T09:20:00Z</dcterms:created>
  <dcterms:modified xsi:type="dcterms:W3CDTF">2020-09-02T12:41:00Z</dcterms:modified>
</cp:coreProperties>
</file>