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C69DE" w14:textId="77777777" w:rsidR="009108DE" w:rsidRPr="00F8227E" w:rsidRDefault="009108DE" w:rsidP="00164C3C">
      <w:pPr>
        <w:spacing w:after="0" w:line="276" w:lineRule="auto"/>
        <w:jc w:val="center"/>
        <w:rPr>
          <w:rFonts w:cstheme="minorHAnsi"/>
        </w:rPr>
      </w:pPr>
      <w:r w:rsidRPr="00F8227E"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0" locked="0" layoutInCell="1" allowOverlap="0" wp14:anchorId="1F1F57AD" wp14:editId="107353D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60000" cy="597600"/>
            <wp:effectExtent l="0" t="0" r="0" b="0"/>
            <wp:wrapSquare wrapText="bothSides"/>
            <wp:docPr id="137155693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9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227E">
        <w:rPr>
          <w:rFonts w:cstheme="minorHAnsi"/>
          <w:color w:val="000000"/>
        </w:rPr>
        <w:t xml:space="preserve">Projekt </w:t>
      </w:r>
      <w:r w:rsidRPr="00F8227E">
        <w:rPr>
          <w:rFonts w:cstheme="minorHAnsi"/>
        </w:rPr>
        <w:t>„</w:t>
      </w:r>
      <w:proofErr w:type="spellStart"/>
      <w:r w:rsidRPr="00F8227E">
        <w:rPr>
          <w:rFonts w:cstheme="minorHAnsi"/>
        </w:rPr>
        <w:t>Cyberbezpieczny</w:t>
      </w:r>
      <w:proofErr w:type="spellEnd"/>
      <w:r w:rsidRPr="00F8227E">
        <w:rPr>
          <w:rFonts w:cstheme="minorHAnsi"/>
        </w:rPr>
        <w:t xml:space="preserve"> Samorząd w Gminie Mochowo” jest finansowany ze środków </w:t>
      </w:r>
    </w:p>
    <w:p w14:paraId="2F76430A" w14:textId="77777777" w:rsidR="009108DE" w:rsidRPr="00F8227E" w:rsidRDefault="009108DE" w:rsidP="00164C3C">
      <w:pPr>
        <w:spacing w:after="0" w:line="276" w:lineRule="auto"/>
        <w:jc w:val="center"/>
        <w:rPr>
          <w:rFonts w:cstheme="minorHAnsi"/>
        </w:rPr>
      </w:pPr>
      <w:r w:rsidRPr="00F8227E">
        <w:rPr>
          <w:rFonts w:cstheme="minorHAnsi"/>
        </w:rPr>
        <w:t xml:space="preserve">Europejskiego Funduszu Rozwoju Regionalnego w ramach Programu Fundusze Europejskie </w:t>
      </w:r>
    </w:p>
    <w:p w14:paraId="66F6A4DB" w14:textId="77777777" w:rsidR="009108DE" w:rsidRPr="00F8227E" w:rsidRDefault="009108DE" w:rsidP="00164C3C">
      <w:pPr>
        <w:spacing w:after="0" w:line="276" w:lineRule="auto"/>
        <w:jc w:val="center"/>
        <w:rPr>
          <w:rFonts w:cstheme="minorHAnsi"/>
        </w:rPr>
      </w:pPr>
      <w:r w:rsidRPr="00F8227E">
        <w:rPr>
          <w:rFonts w:cstheme="minorHAnsi"/>
        </w:rPr>
        <w:t>na Rozwój Cyfrowy (FERC)</w:t>
      </w:r>
    </w:p>
    <w:p w14:paraId="1141C10B" w14:textId="378039E5" w:rsidR="00A46BDC" w:rsidRPr="00164C3C" w:rsidRDefault="00AD51B0" w:rsidP="00164C3C">
      <w:pPr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  <w:r w:rsidRPr="00164C3C">
        <w:rPr>
          <w:rFonts w:cstheme="minorHAnsi"/>
          <w:b/>
          <w:bCs/>
          <w:sz w:val="24"/>
          <w:szCs w:val="24"/>
        </w:rPr>
        <w:t xml:space="preserve">Załącznik nr </w:t>
      </w:r>
      <w:r w:rsidR="00164C3C" w:rsidRPr="00164C3C">
        <w:rPr>
          <w:rFonts w:cstheme="minorHAnsi"/>
          <w:b/>
          <w:bCs/>
          <w:sz w:val="24"/>
          <w:szCs w:val="24"/>
        </w:rPr>
        <w:t>2</w:t>
      </w:r>
    </w:p>
    <w:p w14:paraId="41C35838" w14:textId="2D4A2A33" w:rsidR="00AD51B0" w:rsidRPr="00164C3C" w:rsidRDefault="00AD51B0" w:rsidP="00164C3C">
      <w:pPr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  <w:r w:rsidRPr="00164C3C">
        <w:rPr>
          <w:rFonts w:cstheme="minorHAnsi"/>
          <w:b/>
          <w:bCs/>
          <w:sz w:val="24"/>
          <w:szCs w:val="24"/>
        </w:rPr>
        <w:t xml:space="preserve">do </w:t>
      </w:r>
      <w:r w:rsidR="00A46BDC" w:rsidRPr="00164C3C">
        <w:rPr>
          <w:rFonts w:cstheme="minorHAnsi"/>
          <w:b/>
          <w:bCs/>
          <w:sz w:val="24"/>
          <w:szCs w:val="24"/>
        </w:rPr>
        <w:t>zapytania ofertowego</w:t>
      </w:r>
    </w:p>
    <w:p w14:paraId="7E1C2B9D" w14:textId="77777777" w:rsidR="00AD51B0" w:rsidRPr="00164C3C" w:rsidRDefault="00AD51B0" w:rsidP="00164C3C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164C3C">
        <w:rPr>
          <w:rFonts w:cstheme="minorHAnsi"/>
          <w:b/>
          <w:bCs/>
          <w:sz w:val="24"/>
          <w:szCs w:val="24"/>
        </w:rPr>
        <w:t>FORMULARZ OFERTOWY</w:t>
      </w:r>
    </w:p>
    <w:p w14:paraId="19C22CFC" w14:textId="77777777" w:rsidR="00AD51B0" w:rsidRPr="00164C3C" w:rsidRDefault="00AD51B0" w:rsidP="00164C3C">
      <w:pPr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</w:p>
    <w:p w14:paraId="49447844" w14:textId="77777777" w:rsidR="00AD51B0" w:rsidRPr="00164C3C" w:rsidRDefault="00AD51B0" w:rsidP="00164C3C">
      <w:pPr>
        <w:spacing w:after="0" w:line="276" w:lineRule="auto"/>
        <w:rPr>
          <w:rFonts w:cstheme="minorHAnsi"/>
          <w:sz w:val="24"/>
          <w:szCs w:val="24"/>
        </w:rPr>
      </w:pPr>
      <w:r w:rsidRPr="00164C3C">
        <w:rPr>
          <w:rFonts w:cstheme="minorHAnsi"/>
          <w:b/>
          <w:bCs/>
          <w:sz w:val="24"/>
          <w:szCs w:val="24"/>
          <w:u w:val="single"/>
        </w:rPr>
        <w:t>Dane dotyczące Wykonawcy</w:t>
      </w:r>
    </w:p>
    <w:p w14:paraId="7C393EEE" w14:textId="4183C615" w:rsidR="00AD51B0" w:rsidRPr="00164C3C" w:rsidRDefault="00AD51B0" w:rsidP="00164C3C">
      <w:pPr>
        <w:spacing w:after="0" w:line="276" w:lineRule="auto"/>
        <w:rPr>
          <w:rFonts w:cstheme="minorHAnsi"/>
          <w:sz w:val="24"/>
          <w:szCs w:val="24"/>
        </w:rPr>
      </w:pPr>
      <w:r w:rsidRPr="00164C3C">
        <w:rPr>
          <w:rFonts w:cstheme="minorHAnsi"/>
          <w:sz w:val="24"/>
          <w:szCs w:val="24"/>
        </w:rPr>
        <w:t>Nazwa ........................................................................................................................................................</w:t>
      </w:r>
    </w:p>
    <w:p w14:paraId="3B3018E9" w14:textId="77777777" w:rsidR="00AD51B0" w:rsidRPr="00164C3C" w:rsidRDefault="00AD51B0" w:rsidP="00164C3C">
      <w:pPr>
        <w:spacing w:after="0" w:line="276" w:lineRule="auto"/>
        <w:rPr>
          <w:rFonts w:cstheme="minorHAnsi"/>
          <w:sz w:val="12"/>
          <w:szCs w:val="12"/>
        </w:rPr>
      </w:pPr>
    </w:p>
    <w:p w14:paraId="3F388494" w14:textId="77DDEE5D" w:rsidR="00AD51B0" w:rsidRPr="00164C3C" w:rsidRDefault="00AD51B0" w:rsidP="00164C3C">
      <w:pPr>
        <w:spacing w:after="0" w:line="276" w:lineRule="auto"/>
        <w:rPr>
          <w:rFonts w:cstheme="minorHAnsi"/>
          <w:sz w:val="24"/>
          <w:szCs w:val="24"/>
        </w:rPr>
      </w:pPr>
      <w:r w:rsidRPr="00164C3C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7642E4C0" w14:textId="77777777" w:rsidR="00AD51B0" w:rsidRPr="00E912B7" w:rsidRDefault="00AD51B0" w:rsidP="00164C3C">
      <w:pPr>
        <w:spacing w:after="0" w:line="276" w:lineRule="auto"/>
        <w:rPr>
          <w:rFonts w:cstheme="minorHAnsi"/>
          <w:sz w:val="12"/>
          <w:szCs w:val="12"/>
        </w:rPr>
      </w:pPr>
    </w:p>
    <w:p w14:paraId="7F4E826C" w14:textId="77777777" w:rsidR="00AD51B0" w:rsidRPr="00164C3C" w:rsidRDefault="00AD51B0" w:rsidP="00164C3C">
      <w:pPr>
        <w:spacing w:after="0" w:line="276" w:lineRule="auto"/>
        <w:rPr>
          <w:rFonts w:cstheme="minorHAnsi"/>
          <w:sz w:val="24"/>
          <w:szCs w:val="24"/>
        </w:rPr>
      </w:pPr>
      <w:r w:rsidRPr="00164C3C">
        <w:rPr>
          <w:rFonts w:cstheme="minorHAnsi"/>
          <w:sz w:val="24"/>
          <w:szCs w:val="24"/>
        </w:rPr>
        <w:t xml:space="preserve">Adres siedziby </w:t>
      </w:r>
    </w:p>
    <w:p w14:paraId="01EE6000" w14:textId="52CB0DD6" w:rsidR="00AD51B0" w:rsidRPr="00164C3C" w:rsidRDefault="00AD51B0" w:rsidP="00164C3C">
      <w:pPr>
        <w:spacing w:after="0" w:line="276" w:lineRule="auto"/>
        <w:rPr>
          <w:rFonts w:cstheme="minorHAnsi"/>
          <w:sz w:val="24"/>
          <w:szCs w:val="24"/>
        </w:rPr>
      </w:pPr>
      <w:r w:rsidRPr="00164C3C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30E58FBB" w14:textId="77777777" w:rsidR="00AD51B0" w:rsidRPr="00164C3C" w:rsidRDefault="00AD51B0" w:rsidP="00164C3C">
      <w:pPr>
        <w:spacing w:after="0" w:line="276" w:lineRule="auto"/>
        <w:rPr>
          <w:rFonts w:cstheme="minorHAnsi"/>
          <w:sz w:val="12"/>
          <w:szCs w:val="12"/>
        </w:rPr>
      </w:pPr>
    </w:p>
    <w:p w14:paraId="71C7C775" w14:textId="190D68C4" w:rsidR="00AD51B0" w:rsidRPr="00164C3C" w:rsidRDefault="00AD51B0" w:rsidP="00164C3C">
      <w:pPr>
        <w:spacing w:after="0" w:line="276" w:lineRule="auto"/>
        <w:rPr>
          <w:rFonts w:cstheme="minorHAnsi"/>
          <w:sz w:val="24"/>
          <w:szCs w:val="24"/>
        </w:rPr>
      </w:pPr>
      <w:r w:rsidRPr="00164C3C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183BD223" w14:textId="77777777" w:rsidR="00AD51B0" w:rsidRPr="00E912B7" w:rsidRDefault="00AD51B0" w:rsidP="00164C3C">
      <w:pPr>
        <w:spacing w:after="0" w:line="276" w:lineRule="auto"/>
        <w:rPr>
          <w:rFonts w:cstheme="minorHAnsi"/>
          <w:sz w:val="12"/>
          <w:szCs w:val="12"/>
        </w:rPr>
      </w:pPr>
    </w:p>
    <w:p w14:paraId="49F93B4B" w14:textId="5ECCB2A2" w:rsidR="00AD51B0" w:rsidRPr="00164C3C" w:rsidRDefault="00AD51B0" w:rsidP="00164C3C">
      <w:pPr>
        <w:spacing w:after="0" w:line="276" w:lineRule="auto"/>
        <w:rPr>
          <w:rFonts w:cstheme="minorHAnsi"/>
          <w:sz w:val="24"/>
          <w:szCs w:val="24"/>
        </w:rPr>
      </w:pPr>
      <w:r w:rsidRPr="00164C3C">
        <w:rPr>
          <w:rFonts w:cstheme="minorHAnsi"/>
          <w:sz w:val="24"/>
          <w:szCs w:val="24"/>
        </w:rPr>
        <w:t>NIP/REGON</w:t>
      </w:r>
      <w:r w:rsidR="00A46BDC" w:rsidRPr="00164C3C">
        <w:rPr>
          <w:rFonts w:cstheme="minorHAnsi"/>
          <w:sz w:val="24"/>
          <w:szCs w:val="24"/>
        </w:rPr>
        <w:t xml:space="preserve"> </w:t>
      </w:r>
      <w:r w:rsidRPr="00164C3C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4DB408A" w14:textId="77777777" w:rsidR="00DB3F7F" w:rsidRPr="00E912B7" w:rsidRDefault="00DB3F7F" w:rsidP="00164C3C">
      <w:pPr>
        <w:spacing w:after="0" w:line="276" w:lineRule="auto"/>
        <w:rPr>
          <w:rFonts w:cstheme="minorHAnsi"/>
          <w:sz w:val="12"/>
          <w:szCs w:val="12"/>
        </w:rPr>
      </w:pPr>
    </w:p>
    <w:p w14:paraId="331EF125" w14:textId="3B1224A2" w:rsidR="00AD51B0" w:rsidRPr="00164C3C" w:rsidRDefault="00AD51B0" w:rsidP="00164C3C">
      <w:pPr>
        <w:spacing w:after="0" w:line="276" w:lineRule="auto"/>
        <w:rPr>
          <w:rFonts w:cstheme="minorHAnsi"/>
          <w:bCs/>
          <w:iCs/>
          <w:sz w:val="24"/>
          <w:szCs w:val="24"/>
        </w:rPr>
      </w:pPr>
      <w:r w:rsidRPr="00164C3C">
        <w:rPr>
          <w:rFonts w:cstheme="minorHAnsi"/>
          <w:bCs/>
          <w:iCs/>
          <w:sz w:val="24"/>
          <w:szCs w:val="24"/>
        </w:rPr>
        <w:t>numer telefonu: ....</w:t>
      </w:r>
      <w:r w:rsidR="00164C3C">
        <w:rPr>
          <w:rFonts w:cstheme="minorHAnsi"/>
          <w:bCs/>
          <w:iCs/>
          <w:sz w:val="24"/>
          <w:szCs w:val="24"/>
        </w:rPr>
        <w:t>..</w:t>
      </w:r>
      <w:r w:rsidRPr="00164C3C">
        <w:rPr>
          <w:rFonts w:cstheme="minorHAnsi"/>
          <w:bCs/>
          <w:iCs/>
          <w:sz w:val="24"/>
          <w:szCs w:val="24"/>
        </w:rPr>
        <w:t>.......................................................................................................................</w:t>
      </w:r>
    </w:p>
    <w:p w14:paraId="32AF2083" w14:textId="77777777" w:rsidR="00DB3F7F" w:rsidRPr="00E912B7" w:rsidRDefault="00DB3F7F" w:rsidP="00164C3C">
      <w:pPr>
        <w:spacing w:after="0" w:line="276" w:lineRule="auto"/>
        <w:rPr>
          <w:rFonts w:cstheme="minorHAnsi"/>
          <w:iCs/>
          <w:sz w:val="12"/>
          <w:szCs w:val="12"/>
        </w:rPr>
      </w:pPr>
    </w:p>
    <w:p w14:paraId="4515F162" w14:textId="7BA95D7E" w:rsidR="00AD51B0" w:rsidRPr="00164C3C" w:rsidRDefault="00AD51B0" w:rsidP="00164C3C">
      <w:pPr>
        <w:spacing w:after="0" w:line="276" w:lineRule="auto"/>
        <w:rPr>
          <w:rFonts w:cstheme="minorHAnsi"/>
          <w:bCs/>
          <w:iCs/>
          <w:sz w:val="24"/>
          <w:szCs w:val="24"/>
        </w:rPr>
      </w:pPr>
      <w:r w:rsidRPr="00164C3C">
        <w:rPr>
          <w:rFonts w:cstheme="minorHAnsi"/>
          <w:bCs/>
          <w:iCs/>
          <w:sz w:val="24"/>
          <w:szCs w:val="24"/>
        </w:rPr>
        <w:t>e-mail: ...........................................................................................................................................</w:t>
      </w:r>
      <w:r w:rsidR="00164C3C">
        <w:rPr>
          <w:rFonts w:cstheme="minorHAnsi"/>
          <w:bCs/>
          <w:iCs/>
          <w:sz w:val="24"/>
          <w:szCs w:val="24"/>
        </w:rPr>
        <w:t>.</w:t>
      </w:r>
    </w:p>
    <w:p w14:paraId="3DE4A14A" w14:textId="77777777" w:rsidR="00DB3F7F" w:rsidRPr="00E912B7" w:rsidRDefault="00DB3F7F" w:rsidP="00164C3C">
      <w:pPr>
        <w:spacing w:after="0" w:line="276" w:lineRule="auto"/>
        <w:rPr>
          <w:rFonts w:cstheme="minorHAnsi"/>
          <w:iCs/>
          <w:sz w:val="12"/>
          <w:szCs w:val="12"/>
        </w:rPr>
      </w:pPr>
    </w:p>
    <w:p w14:paraId="4859F8B8" w14:textId="2CDF39DE" w:rsidR="00AD51B0" w:rsidRPr="00164C3C" w:rsidRDefault="00AD51B0" w:rsidP="00164C3C">
      <w:pPr>
        <w:spacing w:after="0" w:line="276" w:lineRule="auto"/>
        <w:rPr>
          <w:rFonts w:cstheme="minorHAnsi"/>
          <w:bCs/>
          <w:iCs/>
          <w:sz w:val="24"/>
          <w:szCs w:val="24"/>
        </w:rPr>
      </w:pPr>
      <w:r w:rsidRPr="00164C3C">
        <w:rPr>
          <w:rFonts w:cstheme="minorHAnsi"/>
          <w:bCs/>
          <w:iCs/>
          <w:sz w:val="24"/>
          <w:szCs w:val="24"/>
        </w:rPr>
        <w:t>Rodzaj Wykonawcy: mikroprzedsiębiorstwo, małe przedsiębiorstwo, średnie przedsiębiorstwo</w:t>
      </w:r>
      <w:r w:rsidR="00164C3C" w:rsidRPr="00164C3C">
        <w:rPr>
          <w:rFonts w:cstheme="minorHAnsi"/>
          <w:bCs/>
          <w:iCs/>
          <w:sz w:val="24"/>
          <w:szCs w:val="24"/>
        </w:rPr>
        <w:t xml:space="preserve">, jednoosobowa działalność gospodarcza </w:t>
      </w:r>
      <w:r w:rsidRPr="00164C3C">
        <w:rPr>
          <w:rFonts w:cstheme="minorHAnsi"/>
          <w:bCs/>
          <w:iCs/>
          <w:sz w:val="24"/>
          <w:szCs w:val="24"/>
        </w:rPr>
        <w:t>(właściwe podkreślić)</w:t>
      </w:r>
    </w:p>
    <w:p w14:paraId="6F0568AC" w14:textId="77777777" w:rsidR="00AD51B0" w:rsidRPr="00E912B7" w:rsidRDefault="00AD51B0" w:rsidP="00164C3C">
      <w:pPr>
        <w:spacing w:after="0" w:line="276" w:lineRule="auto"/>
        <w:rPr>
          <w:rFonts w:cstheme="minorHAnsi"/>
          <w:sz w:val="20"/>
          <w:szCs w:val="20"/>
        </w:rPr>
      </w:pPr>
    </w:p>
    <w:p w14:paraId="3D8D7FA0" w14:textId="070C682E" w:rsidR="00AD51B0" w:rsidRPr="00164C3C" w:rsidRDefault="00AD51B0" w:rsidP="00164C3C">
      <w:pPr>
        <w:spacing w:after="0" w:line="276" w:lineRule="auto"/>
        <w:ind w:left="5664"/>
        <w:rPr>
          <w:rFonts w:cstheme="minorHAnsi"/>
          <w:b/>
          <w:bCs/>
          <w:sz w:val="24"/>
          <w:szCs w:val="24"/>
          <w:u w:val="single"/>
        </w:rPr>
      </w:pPr>
      <w:r w:rsidRPr="00164C3C">
        <w:rPr>
          <w:rFonts w:cstheme="minorHAnsi"/>
          <w:b/>
          <w:bCs/>
          <w:sz w:val="24"/>
          <w:szCs w:val="24"/>
          <w:u w:val="single"/>
        </w:rPr>
        <w:t xml:space="preserve">Dane dotyczące Zamawiającego </w:t>
      </w:r>
    </w:p>
    <w:p w14:paraId="786601C0" w14:textId="77777777" w:rsidR="00AD51B0" w:rsidRPr="00164C3C" w:rsidRDefault="00AD51B0" w:rsidP="00164C3C">
      <w:pPr>
        <w:spacing w:after="0" w:line="276" w:lineRule="auto"/>
        <w:ind w:left="5664"/>
        <w:rPr>
          <w:rFonts w:cstheme="minorHAnsi"/>
          <w:b/>
          <w:sz w:val="24"/>
          <w:szCs w:val="24"/>
        </w:rPr>
      </w:pPr>
      <w:r w:rsidRPr="00164C3C">
        <w:rPr>
          <w:rFonts w:cstheme="minorHAnsi"/>
          <w:b/>
          <w:sz w:val="24"/>
          <w:szCs w:val="24"/>
        </w:rPr>
        <w:t xml:space="preserve">Gmina Mochowo </w:t>
      </w:r>
    </w:p>
    <w:p w14:paraId="7C5E20C7" w14:textId="77777777" w:rsidR="00AD51B0" w:rsidRPr="00164C3C" w:rsidRDefault="00AD51B0" w:rsidP="00164C3C">
      <w:pPr>
        <w:spacing w:after="0" w:line="276" w:lineRule="auto"/>
        <w:ind w:left="5664"/>
        <w:rPr>
          <w:rFonts w:cstheme="minorHAnsi"/>
          <w:b/>
          <w:sz w:val="24"/>
          <w:szCs w:val="24"/>
        </w:rPr>
      </w:pPr>
      <w:r w:rsidRPr="00164C3C">
        <w:rPr>
          <w:rFonts w:cstheme="minorHAnsi"/>
          <w:b/>
          <w:sz w:val="24"/>
          <w:szCs w:val="24"/>
        </w:rPr>
        <w:t>Mochowo, ul. Sierpecka 2</w:t>
      </w:r>
    </w:p>
    <w:p w14:paraId="421C6037" w14:textId="77777777" w:rsidR="00AD51B0" w:rsidRPr="00164C3C" w:rsidRDefault="00AD51B0" w:rsidP="00164C3C">
      <w:pPr>
        <w:spacing w:after="0" w:line="276" w:lineRule="auto"/>
        <w:ind w:left="5664"/>
        <w:rPr>
          <w:rFonts w:cstheme="minorHAnsi"/>
          <w:b/>
          <w:sz w:val="24"/>
          <w:szCs w:val="24"/>
        </w:rPr>
      </w:pPr>
      <w:r w:rsidRPr="00164C3C">
        <w:rPr>
          <w:rFonts w:cstheme="minorHAnsi"/>
          <w:b/>
          <w:sz w:val="24"/>
          <w:szCs w:val="24"/>
        </w:rPr>
        <w:t>09 – 214 Mochowo</w:t>
      </w:r>
    </w:p>
    <w:p w14:paraId="568FB936" w14:textId="77777777" w:rsidR="00DB3F7F" w:rsidRPr="00164C3C" w:rsidRDefault="00DB3F7F" w:rsidP="00164C3C">
      <w:pPr>
        <w:spacing w:after="0" w:line="276" w:lineRule="auto"/>
        <w:rPr>
          <w:rFonts w:cstheme="minorHAnsi"/>
          <w:b/>
          <w:bCs/>
          <w:sz w:val="20"/>
          <w:szCs w:val="20"/>
          <w:u w:val="single"/>
        </w:rPr>
      </w:pPr>
    </w:p>
    <w:p w14:paraId="0B592824" w14:textId="77777777" w:rsidR="00AD51B0" w:rsidRPr="00164C3C" w:rsidRDefault="00AD51B0" w:rsidP="00164C3C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164C3C">
        <w:rPr>
          <w:rFonts w:cstheme="minorHAnsi"/>
          <w:b/>
          <w:bCs/>
          <w:sz w:val="24"/>
          <w:szCs w:val="24"/>
          <w:u w:val="single"/>
        </w:rPr>
        <w:t>Zobowiązania Wykonawcy</w:t>
      </w:r>
    </w:p>
    <w:p w14:paraId="7665A87E" w14:textId="77777777" w:rsidR="00AD51B0" w:rsidRPr="00164C3C" w:rsidRDefault="00AD51B0" w:rsidP="00164C3C">
      <w:pPr>
        <w:spacing w:after="0" w:line="276" w:lineRule="auto"/>
        <w:rPr>
          <w:rFonts w:cstheme="minorHAnsi"/>
          <w:sz w:val="24"/>
          <w:szCs w:val="24"/>
        </w:rPr>
      </w:pPr>
      <w:r w:rsidRPr="00164C3C">
        <w:rPr>
          <w:rFonts w:cstheme="minorHAnsi"/>
          <w:sz w:val="24"/>
          <w:szCs w:val="24"/>
        </w:rPr>
        <w:t xml:space="preserve">Zobowiązuję się wykonać przedmiot zamówienia: </w:t>
      </w:r>
    </w:p>
    <w:p w14:paraId="5EF0129A" w14:textId="77777777" w:rsidR="00164C3C" w:rsidRPr="00164C3C" w:rsidRDefault="00AD51B0" w:rsidP="00164C3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/>
        <w:jc w:val="center"/>
        <w:rPr>
          <w:rFonts w:cstheme="minorHAnsi"/>
          <w:b/>
          <w:bCs/>
          <w:sz w:val="24"/>
          <w:szCs w:val="24"/>
        </w:rPr>
      </w:pPr>
      <w:r w:rsidRPr="00164C3C">
        <w:rPr>
          <w:rFonts w:cstheme="minorHAnsi"/>
          <w:b/>
          <w:iCs/>
          <w:sz w:val="24"/>
          <w:szCs w:val="24"/>
        </w:rPr>
        <w:t>„</w:t>
      </w:r>
      <w:bookmarkStart w:id="0" w:name="_Hlk203114947"/>
      <w:r w:rsidR="00164C3C" w:rsidRPr="00164C3C">
        <w:rPr>
          <w:rFonts w:cstheme="minorHAnsi"/>
          <w:b/>
          <w:bCs/>
          <w:sz w:val="24"/>
          <w:szCs w:val="24"/>
        </w:rPr>
        <w:t xml:space="preserve">Zakup i dostawa agregatu prądotwórczego </w:t>
      </w:r>
    </w:p>
    <w:p w14:paraId="34FDEB8D" w14:textId="421424CE" w:rsidR="00AD51B0" w:rsidRPr="00164C3C" w:rsidRDefault="00164C3C" w:rsidP="00164C3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164C3C">
        <w:rPr>
          <w:rFonts w:cstheme="minorHAnsi"/>
          <w:b/>
          <w:bCs/>
          <w:sz w:val="24"/>
          <w:szCs w:val="24"/>
        </w:rPr>
        <w:t>jako rezerwowego źródła energii elektrycznej w Urzędzie Gminy w Mochowie</w:t>
      </w:r>
      <w:bookmarkEnd w:id="0"/>
      <w:r w:rsidR="00AD51B0" w:rsidRPr="00164C3C">
        <w:rPr>
          <w:rFonts w:cstheme="minorHAnsi"/>
          <w:b/>
          <w:iCs/>
          <w:sz w:val="24"/>
          <w:szCs w:val="24"/>
        </w:rPr>
        <w:t>”</w:t>
      </w:r>
    </w:p>
    <w:p w14:paraId="0C424AC8" w14:textId="77777777" w:rsidR="00AD51B0" w:rsidRPr="00164C3C" w:rsidRDefault="00AD51B0" w:rsidP="00164C3C">
      <w:pPr>
        <w:spacing w:after="0" w:line="276" w:lineRule="auto"/>
        <w:rPr>
          <w:rFonts w:cstheme="minorHAnsi"/>
          <w:bCs/>
          <w:iCs/>
          <w:sz w:val="12"/>
          <w:szCs w:val="12"/>
        </w:rPr>
      </w:pPr>
    </w:p>
    <w:p w14:paraId="4435948C" w14:textId="19166DC4" w:rsidR="00AD51B0" w:rsidRPr="00164C3C" w:rsidRDefault="00AD51B0" w:rsidP="00164C3C">
      <w:pPr>
        <w:spacing w:after="0" w:line="360" w:lineRule="auto"/>
        <w:rPr>
          <w:rFonts w:cstheme="minorHAnsi"/>
          <w:sz w:val="24"/>
          <w:szCs w:val="24"/>
        </w:rPr>
      </w:pPr>
      <w:r w:rsidRPr="00164C3C">
        <w:rPr>
          <w:rFonts w:cstheme="minorHAnsi"/>
          <w:sz w:val="24"/>
          <w:szCs w:val="24"/>
        </w:rPr>
        <w:t xml:space="preserve">w cenie </w:t>
      </w:r>
      <w:r w:rsidRPr="00164C3C">
        <w:rPr>
          <w:rFonts w:cstheme="minorHAnsi"/>
          <w:b/>
          <w:bCs/>
          <w:sz w:val="24"/>
          <w:szCs w:val="24"/>
        </w:rPr>
        <w:t>brutto</w:t>
      </w:r>
      <w:r w:rsidR="009108DE" w:rsidRPr="00164C3C">
        <w:rPr>
          <w:rFonts w:cstheme="minorHAnsi"/>
          <w:b/>
          <w:bCs/>
          <w:sz w:val="24"/>
          <w:szCs w:val="24"/>
        </w:rPr>
        <w:t xml:space="preserve"> </w:t>
      </w:r>
      <w:r w:rsidRPr="00164C3C">
        <w:rPr>
          <w:rFonts w:cstheme="minorHAnsi"/>
          <w:b/>
          <w:bCs/>
          <w:sz w:val="24"/>
          <w:szCs w:val="24"/>
        </w:rPr>
        <w:t>…...........</w:t>
      </w:r>
      <w:r w:rsidR="009108DE" w:rsidRPr="00164C3C">
        <w:rPr>
          <w:rFonts w:cstheme="minorHAnsi"/>
          <w:b/>
          <w:bCs/>
          <w:sz w:val="24"/>
          <w:szCs w:val="24"/>
        </w:rPr>
        <w:t>.............................</w:t>
      </w:r>
      <w:r w:rsidRPr="00164C3C">
        <w:rPr>
          <w:rFonts w:cstheme="minorHAnsi"/>
          <w:b/>
          <w:bCs/>
          <w:sz w:val="24"/>
          <w:szCs w:val="24"/>
        </w:rPr>
        <w:t>. zł (słownie: ..................................................</w:t>
      </w:r>
      <w:r w:rsidR="009108DE" w:rsidRPr="00164C3C">
        <w:rPr>
          <w:rFonts w:cstheme="minorHAnsi"/>
          <w:b/>
          <w:bCs/>
          <w:sz w:val="24"/>
          <w:szCs w:val="24"/>
        </w:rPr>
        <w:t>.....</w:t>
      </w:r>
      <w:r w:rsidR="00164C3C">
        <w:rPr>
          <w:rFonts w:cstheme="minorHAnsi"/>
          <w:b/>
          <w:bCs/>
          <w:sz w:val="24"/>
          <w:szCs w:val="24"/>
        </w:rPr>
        <w:t>.</w:t>
      </w:r>
      <w:r w:rsidRPr="00164C3C">
        <w:rPr>
          <w:rFonts w:cstheme="minorHAnsi"/>
          <w:b/>
          <w:bCs/>
          <w:sz w:val="24"/>
          <w:szCs w:val="24"/>
        </w:rPr>
        <w:t>.</w:t>
      </w:r>
      <w:r w:rsidR="00164C3C">
        <w:rPr>
          <w:rFonts w:cstheme="minorHAnsi"/>
          <w:b/>
          <w:bCs/>
          <w:sz w:val="24"/>
          <w:szCs w:val="24"/>
        </w:rPr>
        <w:t xml:space="preserve"> </w:t>
      </w:r>
      <w:r w:rsidRPr="00164C3C">
        <w:rPr>
          <w:rFonts w:cstheme="minorHAnsi"/>
          <w:b/>
          <w:bCs/>
          <w:sz w:val="24"/>
          <w:szCs w:val="24"/>
        </w:rPr>
        <w:t>....................................</w:t>
      </w:r>
      <w:r w:rsidR="00164C3C">
        <w:rPr>
          <w:rFonts w:cstheme="minorHAnsi"/>
          <w:b/>
          <w:bCs/>
          <w:sz w:val="24"/>
          <w:szCs w:val="24"/>
        </w:rPr>
        <w:t>.....................................................................................................</w:t>
      </w:r>
      <w:r w:rsidRPr="00164C3C">
        <w:rPr>
          <w:rFonts w:cstheme="minorHAnsi"/>
          <w:b/>
          <w:bCs/>
          <w:sz w:val="24"/>
          <w:szCs w:val="24"/>
        </w:rPr>
        <w:t>..</w:t>
      </w:r>
      <w:r w:rsidR="00164C3C">
        <w:rPr>
          <w:rFonts w:cstheme="minorHAnsi"/>
          <w:b/>
          <w:bCs/>
          <w:sz w:val="24"/>
          <w:szCs w:val="24"/>
        </w:rPr>
        <w:t>..</w:t>
      </w:r>
      <w:r w:rsidRPr="00164C3C">
        <w:rPr>
          <w:rFonts w:cstheme="minorHAnsi"/>
          <w:b/>
          <w:bCs/>
          <w:sz w:val="24"/>
          <w:szCs w:val="24"/>
        </w:rPr>
        <w:t>)</w:t>
      </w:r>
      <w:r w:rsidR="00E912B7">
        <w:rPr>
          <w:rFonts w:cstheme="minorHAnsi"/>
          <w:b/>
          <w:bCs/>
          <w:sz w:val="24"/>
          <w:szCs w:val="24"/>
        </w:rPr>
        <w:t>,</w:t>
      </w:r>
    </w:p>
    <w:p w14:paraId="5690A67C" w14:textId="1F457603" w:rsidR="00AD51B0" w:rsidRDefault="009108DE" w:rsidP="00164C3C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164C3C">
        <w:rPr>
          <w:rFonts w:cstheme="minorHAnsi"/>
          <w:b/>
          <w:bCs/>
          <w:sz w:val="24"/>
          <w:szCs w:val="24"/>
        </w:rPr>
        <w:t>w tym podatek VAT ………… % w wysokości ………………………………….</w:t>
      </w:r>
    </w:p>
    <w:p w14:paraId="66A65D71" w14:textId="11BCEFA8" w:rsidR="00164C3C" w:rsidRDefault="00164C3C" w:rsidP="00164C3C">
      <w:pPr>
        <w:spacing w:after="0" w:line="360" w:lineRule="auto"/>
        <w:rPr>
          <w:rFonts w:cstheme="minorHAnsi"/>
          <w:sz w:val="24"/>
          <w:szCs w:val="24"/>
        </w:rPr>
      </w:pPr>
      <w:r w:rsidRPr="00164C3C">
        <w:rPr>
          <w:rFonts w:cstheme="minorHAnsi"/>
          <w:sz w:val="24"/>
          <w:szCs w:val="24"/>
        </w:rPr>
        <w:t>zgodnie z poniższymi parametrami:</w:t>
      </w:r>
    </w:p>
    <w:p w14:paraId="45A498C6" w14:textId="77777777" w:rsidR="00E912B7" w:rsidRPr="00E912B7" w:rsidRDefault="00E912B7" w:rsidP="00164C3C">
      <w:pPr>
        <w:spacing w:after="0" w:line="360" w:lineRule="auto"/>
        <w:rPr>
          <w:rFonts w:cstheme="minorHAnsi"/>
          <w:sz w:val="20"/>
          <w:szCs w:val="20"/>
        </w:rPr>
      </w:pPr>
    </w:p>
    <w:p w14:paraId="12991EC7" w14:textId="77777777" w:rsidR="00164C3C" w:rsidRPr="00835B9C" w:rsidRDefault="00164C3C" w:rsidP="00164C3C">
      <w:pPr>
        <w:ind w:left="708"/>
        <w:rPr>
          <w:sz w:val="24"/>
          <w:szCs w:val="24"/>
        </w:rPr>
      </w:pPr>
      <w:r w:rsidRPr="00835B9C">
        <w:rPr>
          <w:sz w:val="24"/>
          <w:szCs w:val="24"/>
        </w:rPr>
        <w:t>Producent: …………………………………….</w:t>
      </w:r>
    </w:p>
    <w:p w14:paraId="173E83AC" w14:textId="4312B18F" w:rsidR="00164C3C" w:rsidRDefault="00164C3C" w:rsidP="00164C3C">
      <w:pPr>
        <w:ind w:left="708"/>
        <w:rPr>
          <w:sz w:val="24"/>
          <w:szCs w:val="24"/>
        </w:rPr>
      </w:pPr>
      <w:r w:rsidRPr="00835B9C">
        <w:rPr>
          <w:sz w:val="24"/>
          <w:szCs w:val="24"/>
        </w:rPr>
        <w:t>Model: ……………………</w:t>
      </w:r>
      <w:r>
        <w:rPr>
          <w:sz w:val="24"/>
          <w:szCs w:val="24"/>
        </w:rPr>
        <w:t>…….</w:t>
      </w:r>
      <w:r w:rsidRPr="00835B9C">
        <w:rPr>
          <w:sz w:val="24"/>
          <w:szCs w:val="24"/>
        </w:rPr>
        <w:t>……………….</w:t>
      </w:r>
    </w:p>
    <w:p w14:paraId="647A787A" w14:textId="77777777" w:rsidR="00E912B7" w:rsidRDefault="00E912B7" w:rsidP="00164C3C">
      <w:pPr>
        <w:ind w:left="708"/>
        <w:rPr>
          <w:sz w:val="24"/>
          <w:szCs w:val="24"/>
        </w:rPr>
      </w:pPr>
    </w:p>
    <w:p w14:paraId="6E4DA49C" w14:textId="77777777" w:rsidR="00E912B7" w:rsidRPr="00E912B7" w:rsidRDefault="00E912B7" w:rsidP="00164C3C">
      <w:pPr>
        <w:ind w:left="708"/>
        <w:rPr>
          <w:rFonts w:ascii="Times New Roman" w:hAnsi="Times New Roman"/>
          <w:sz w:val="20"/>
          <w:szCs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4536"/>
        <w:gridCol w:w="2409"/>
      </w:tblGrid>
      <w:tr w:rsidR="00164C3C" w:rsidRPr="00835B9C" w14:paraId="2D9EF529" w14:textId="77777777" w:rsidTr="00E912B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3B4D" w14:textId="77777777" w:rsidR="00164C3C" w:rsidRPr="00835B9C" w:rsidRDefault="00164C3C" w:rsidP="008153A6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35B9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Parametr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BCA2" w14:textId="77777777" w:rsidR="00164C3C" w:rsidRDefault="00164C3C" w:rsidP="008153A6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35B9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Charakterystyka </w:t>
            </w:r>
          </w:p>
          <w:p w14:paraId="72786D83" w14:textId="77777777" w:rsidR="00164C3C" w:rsidRPr="00835B9C" w:rsidRDefault="00164C3C" w:rsidP="008153A6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35B9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(wymagania minimalne)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328E" w14:textId="77777777" w:rsidR="00164C3C" w:rsidRDefault="00164C3C" w:rsidP="008153A6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35B9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Oferowane parametry </w:t>
            </w:r>
          </w:p>
          <w:p w14:paraId="68B61DB7" w14:textId="77777777" w:rsidR="00164C3C" w:rsidRPr="00835B9C" w:rsidRDefault="00164C3C" w:rsidP="008153A6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35B9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techniczne</w:t>
            </w:r>
          </w:p>
        </w:tc>
      </w:tr>
      <w:tr w:rsidR="00164C3C" w14:paraId="1AEE67FD" w14:textId="77777777" w:rsidTr="00E912B7">
        <w:trPr>
          <w:jc w:val="center"/>
        </w:trPr>
        <w:tc>
          <w:tcPr>
            <w:tcW w:w="2122" w:type="dxa"/>
            <w:vAlign w:val="center"/>
          </w:tcPr>
          <w:p w14:paraId="462FED27" w14:textId="77777777" w:rsidR="00164C3C" w:rsidRPr="00835B9C" w:rsidRDefault="00164C3C" w:rsidP="008153A6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5B9C">
              <w:rPr>
                <w:rFonts w:cstheme="minorHAnsi"/>
                <w:b/>
                <w:sz w:val="20"/>
                <w:szCs w:val="20"/>
              </w:rPr>
              <w:t>Moc maksymalna LTP [kVA] / [kW]</w:t>
            </w:r>
          </w:p>
        </w:tc>
        <w:tc>
          <w:tcPr>
            <w:tcW w:w="4536" w:type="dxa"/>
            <w:vAlign w:val="center"/>
          </w:tcPr>
          <w:p w14:paraId="37A9C10B" w14:textId="77777777" w:rsidR="00164C3C" w:rsidRPr="00835B9C" w:rsidRDefault="00164C3C" w:rsidP="008153A6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5B9C">
              <w:rPr>
                <w:rFonts w:cstheme="minorHAnsi"/>
                <w:sz w:val="20"/>
                <w:szCs w:val="20"/>
              </w:rPr>
              <w:t>Min. 55,0 / 44,0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8E9A" w14:textId="77777777" w:rsidR="00164C3C" w:rsidRPr="00835B9C" w:rsidRDefault="00164C3C" w:rsidP="008153A6">
            <w:pPr>
              <w:spacing w:after="0"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4C3C" w14:paraId="2E9BA6E7" w14:textId="77777777" w:rsidTr="00E912B7">
        <w:trPr>
          <w:jc w:val="center"/>
        </w:trPr>
        <w:tc>
          <w:tcPr>
            <w:tcW w:w="2122" w:type="dxa"/>
            <w:vAlign w:val="center"/>
          </w:tcPr>
          <w:p w14:paraId="471817AC" w14:textId="77777777" w:rsidR="00164C3C" w:rsidRPr="00835B9C" w:rsidRDefault="00164C3C" w:rsidP="008153A6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5B9C">
              <w:rPr>
                <w:rFonts w:cstheme="minorHAnsi"/>
                <w:b/>
                <w:sz w:val="20"/>
                <w:szCs w:val="20"/>
              </w:rPr>
              <w:t>Moc znamionowa PRP [kVA] / [kW]</w:t>
            </w:r>
          </w:p>
        </w:tc>
        <w:tc>
          <w:tcPr>
            <w:tcW w:w="4536" w:type="dxa"/>
            <w:vAlign w:val="center"/>
          </w:tcPr>
          <w:p w14:paraId="0250F542" w14:textId="77777777" w:rsidR="00164C3C" w:rsidRPr="00835B9C" w:rsidRDefault="00164C3C" w:rsidP="008153A6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5B9C">
              <w:rPr>
                <w:rFonts w:cstheme="minorHAnsi"/>
                <w:sz w:val="20"/>
                <w:szCs w:val="20"/>
              </w:rPr>
              <w:t>Min. 50,0 / 40,0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9B4C" w14:textId="77777777" w:rsidR="00164C3C" w:rsidRPr="00835B9C" w:rsidRDefault="00164C3C" w:rsidP="008153A6">
            <w:pPr>
              <w:spacing w:after="0"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4C3C" w14:paraId="6E4DB54A" w14:textId="77777777" w:rsidTr="00E912B7">
        <w:trPr>
          <w:trHeight w:val="479"/>
          <w:jc w:val="center"/>
        </w:trPr>
        <w:tc>
          <w:tcPr>
            <w:tcW w:w="2122" w:type="dxa"/>
            <w:vAlign w:val="center"/>
          </w:tcPr>
          <w:p w14:paraId="245EB2E1" w14:textId="77777777" w:rsidR="00164C3C" w:rsidRPr="00835B9C" w:rsidRDefault="00164C3C" w:rsidP="008153A6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5B9C">
              <w:rPr>
                <w:rFonts w:cstheme="minorHAnsi"/>
                <w:b/>
                <w:sz w:val="20"/>
                <w:szCs w:val="20"/>
              </w:rPr>
              <w:t>Napięcie [V]</w:t>
            </w:r>
          </w:p>
        </w:tc>
        <w:tc>
          <w:tcPr>
            <w:tcW w:w="4536" w:type="dxa"/>
            <w:vAlign w:val="center"/>
          </w:tcPr>
          <w:p w14:paraId="600115BD" w14:textId="77777777" w:rsidR="00164C3C" w:rsidRPr="00835B9C" w:rsidRDefault="00164C3C" w:rsidP="008153A6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5B9C">
              <w:rPr>
                <w:rFonts w:cstheme="minorHAnsi"/>
                <w:sz w:val="20"/>
                <w:szCs w:val="20"/>
              </w:rPr>
              <w:t>Max.  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CFC0" w14:textId="77777777" w:rsidR="00164C3C" w:rsidRPr="00835B9C" w:rsidRDefault="00164C3C" w:rsidP="008153A6">
            <w:pPr>
              <w:spacing w:after="0"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4C3C" w14:paraId="12957597" w14:textId="77777777" w:rsidTr="00E912B7">
        <w:trPr>
          <w:jc w:val="center"/>
        </w:trPr>
        <w:tc>
          <w:tcPr>
            <w:tcW w:w="2122" w:type="dxa"/>
            <w:vAlign w:val="center"/>
          </w:tcPr>
          <w:p w14:paraId="3630CF18" w14:textId="77777777" w:rsidR="00164C3C" w:rsidRPr="00835B9C" w:rsidRDefault="00164C3C" w:rsidP="008153A6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5B9C">
              <w:rPr>
                <w:rFonts w:cstheme="minorHAnsi"/>
                <w:b/>
                <w:sz w:val="20"/>
                <w:szCs w:val="20"/>
              </w:rPr>
              <w:t xml:space="preserve">Zużycie paliwa przy 75% obciążenia w trybie </w:t>
            </w:r>
            <w:proofErr w:type="spellStart"/>
            <w:r w:rsidRPr="00835B9C">
              <w:rPr>
                <w:rFonts w:cstheme="minorHAnsi"/>
                <w:b/>
                <w:sz w:val="20"/>
                <w:szCs w:val="20"/>
              </w:rPr>
              <w:t>gównym</w:t>
            </w:r>
            <w:proofErr w:type="spellEnd"/>
            <w:r w:rsidRPr="00835B9C">
              <w:rPr>
                <w:rFonts w:cstheme="minorHAnsi"/>
                <w:b/>
                <w:sz w:val="20"/>
                <w:szCs w:val="20"/>
              </w:rPr>
              <w:t xml:space="preserve"> (l/h)</w:t>
            </w:r>
          </w:p>
        </w:tc>
        <w:tc>
          <w:tcPr>
            <w:tcW w:w="4536" w:type="dxa"/>
            <w:vAlign w:val="center"/>
          </w:tcPr>
          <w:p w14:paraId="0985A543" w14:textId="77777777" w:rsidR="00164C3C" w:rsidRPr="00835B9C" w:rsidRDefault="00164C3C" w:rsidP="008153A6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5B9C">
              <w:rPr>
                <w:rFonts w:cstheme="minorHAnsi"/>
                <w:sz w:val="20"/>
                <w:szCs w:val="20"/>
              </w:rPr>
              <w:t>Max. 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B123" w14:textId="77777777" w:rsidR="00164C3C" w:rsidRPr="00835B9C" w:rsidRDefault="00164C3C" w:rsidP="008153A6">
            <w:pPr>
              <w:spacing w:after="0"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4C3C" w14:paraId="3B5C62BE" w14:textId="77777777" w:rsidTr="00E912B7">
        <w:trPr>
          <w:jc w:val="center"/>
        </w:trPr>
        <w:tc>
          <w:tcPr>
            <w:tcW w:w="2122" w:type="dxa"/>
            <w:vAlign w:val="center"/>
          </w:tcPr>
          <w:p w14:paraId="0ACCEE96" w14:textId="77777777" w:rsidR="00164C3C" w:rsidRPr="00835B9C" w:rsidRDefault="00164C3C" w:rsidP="008153A6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5B9C">
              <w:rPr>
                <w:rFonts w:cstheme="minorHAnsi"/>
                <w:b/>
                <w:sz w:val="20"/>
                <w:szCs w:val="20"/>
              </w:rPr>
              <w:t>Instalacja sterowania silnika[V]</w:t>
            </w:r>
          </w:p>
        </w:tc>
        <w:tc>
          <w:tcPr>
            <w:tcW w:w="4536" w:type="dxa"/>
            <w:vAlign w:val="center"/>
          </w:tcPr>
          <w:p w14:paraId="72E9A3F7" w14:textId="77777777" w:rsidR="00164C3C" w:rsidRPr="00835B9C" w:rsidRDefault="00164C3C" w:rsidP="008153A6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5B9C">
              <w:rPr>
                <w:rFonts w:cstheme="minorHAnsi"/>
                <w:sz w:val="20"/>
                <w:szCs w:val="20"/>
              </w:rPr>
              <w:t>Max. 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32C5" w14:textId="77777777" w:rsidR="00164C3C" w:rsidRPr="00835B9C" w:rsidRDefault="00164C3C" w:rsidP="008153A6">
            <w:pPr>
              <w:spacing w:after="0"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4C3C" w14:paraId="16F73A35" w14:textId="77777777" w:rsidTr="00E912B7">
        <w:trPr>
          <w:jc w:val="center"/>
        </w:trPr>
        <w:tc>
          <w:tcPr>
            <w:tcW w:w="2122" w:type="dxa"/>
            <w:vAlign w:val="center"/>
          </w:tcPr>
          <w:p w14:paraId="6244EF2F" w14:textId="77777777" w:rsidR="00164C3C" w:rsidRPr="00835B9C" w:rsidRDefault="00164C3C" w:rsidP="008153A6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5B9C">
              <w:rPr>
                <w:rFonts w:cstheme="minorHAnsi"/>
                <w:b/>
                <w:sz w:val="20"/>
                <w:szCs w:val="20"/>
              </w:rPr>
              <w:t xml:space="preserve">Pojemność zbiornika paliwa [l] </w:t>
            </w:r>
          </w:p>
        </w:tc>
        <w:tc>
          <w:tcPr>
            <w:tcW w:w="4536" w:type="dxa"/>
            <w:vAlign w:val="center"/>
          </w:tcPr>
          <w:p w14:paraId="0998C7F4" w14:textId="77777777" w:rsidR="00164C3C" w:rsidRPr="00835B9C" w:rsidRDefault="00164C3C" w:rsidP="008153A6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5B9C">
              <w:rPr>
                <w:rFonts w:cstheme="minorHAnsi"/>
                <w:sz w:val="20"/>
                <w:szCs w:val="20"/>
              </w:rPr>
              <w:t>Min. 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8201" w14:textId="77777777" w:rsidR="00164C3C" w:rsidRPr="00835B9C" w:rsidRDefault="00164C3C" w:rsidP="008153A6">
            <w:pPr>
              <w:spacing w:after="0"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4C3C" w:rsidRPr="005F2D74" w14:paraId="00B91F14" w14:textId="77777777" w:rsidTr="00E912B7">
        <w:trPr>
          <w:jc w:val="center"/>
        </w:trPr>
        <w:tc>
          <w:tcPr>
            <w:tcW w:w="2122" w:type="dxa"/>
            <w:vAlign w:val="center"/>
          </w:tcPr>
          <w:p w14:paraId="2580AE90" w14:textId="77777777" w:rsidR="00164C3C" w:rsidRPr="00835B9C" w:rsidRDefault="00164C3C" w:rsidP="008153A6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5B9C">
              <w:rPr>
                <w:rFonts w:cstheme="minorHAnsi"/>
                <w:b/>
                <w:sz w:val="20"/>
                <w:szCs w:val="20"/>
              </w:rPr>
              <w:t>Dyrektywy i normy</w:t>
            </w:r>
          </w:p>
        </w:tc>
        <w:tc>
          <w:tcPr>
            <w:tcW w:w="4536" w:type="dxa"/>
            <w:vAlign w:val="center"/>
          </w:tcPr>
          <w:p w14:paraId="54B5A3B3" w14:textId="77777777" w:rsidR="00164C3C" w:rsidRPr="00835B9C" w:rsidRDefault="00164C3C" w:rsidP="00164C3C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21" w:hanging="218"/>
              <w:rPr>
                <w:rFonts w:cstheme="minorHAnsi"/>
                <w:sz w:val="20"/>
                <w:szCs w:val="20"/>
              </w:rPr>
            </w:pPr>
            <w:r w:rsidRPr="00835B9C">
              <w:rPr>
                <w:rFonts w:cstheme="minorHAnsi"/>
                <w:sz w:val="20"/>
                <w:szCs w:val="20"/>
              </w:rPr>
              <w:t>2006/42/WE – Dyrektywa Maszynowa (MD)</w:t>
            </w:r>
          </w:p>
          <w:p w14:paraId="5755FE9D" w14:textId="77777777" w:rsidR="00164C3C" w:rsidRPr="00835B9C" w:rsidRDefault="00164C3C" w:rsidP="00164C3C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21" w:hanging="218"/>
              <w:rPr>
                <w:rFonts w:cstheme="minorHAnsi"/>
                <w:sz w:val="20"/>
                <w:szCs w:val="20"/>
              </w:rPr>
            </w:pPr>
            <w:r w:rsidRPr="00835B9C">
              <w:rPr>
                <w:rFonts w:cstheme="minorHAnsi"/>
                <w:sz w:val="20"/>
                <w:szCs w:val="20"/>
              </w:rPr>
              <w:t>2014/30/UE Dyrektywa kompatybilności elektromagnetycznej (EMC)</w:t>
            </w:r>
          </w:p>
          <w:p w14:paraId="1915BF27" w14:textId="77777777" w:rsidR="00164C3C" w:rsidRPr="00835B9C" w:rsidRDefault="00164C3C" w:rsidP="00164C3C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21" w:hanging="218"/>
              <w:rPr>
                <w:rFonts w:cstheme="minorHAnsi"/>
                <w:sz w:val="20"/>
                <w:szCs w:val="20"/>
              </w:rPr>
            </w:pPr>
            <w:r w:rsidRPr="00835B9C">
              <w:rPr>
                <w:rFonts w:cstheme="minorHAnsi"/>
                <w:sz w:val="20"/>
                <w:szCs w:val="20"/>
              </w:rPr>
              <w:t>2014/35/UE Dyrektywa niskonapięciowa (LVD)</w:t>
            </w:r>
          </w:p>
          <w:p w14:paraId="72530724" w14:textId="77777777" w:rsidR="00164C3C" w:rsidRPr="00835B9C" w:rsidRDefault="00164C3C" w:rsidP="00164C3C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21" w:hanging="218"/>
              <w:rPr>
                <w:rFonts w:cstheme="minorHAnsi"/>
                <w:sz w:val="20"/>
                <w:szCs w:val="20"/>
              </w:rPr>
            </w:pPr>
            <w:r w:rsidRPr="00835B9C">
              <w:rPr>
                <w:rFonts w:cstheme="minorHAnsi"/>
                <w:sz w:val="20"/>
                <w:szCs w:val="20"/>
              </w:rPr>
              <w:t>2000/14/WE (aktualnie: 2005/88/WE) – dotycząca emisji hałasu do środowiska przez urządzenia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35B9C">
              <w:rPr>
                <w:rFonts w:cstheme="minorHAnsi"/>
                <w:sz w:val="20"/>
                <w:szCs w:val="20"/>
              </w:rPr>
              <w:t>używane na zewnątrz (OND)</w:t>
            </w:r>
          </w:p>
          <w:p w14:paraId="7645F752" w14:textId="77777777" w:rsidR="00164C3C" w:rsidRPr="00835B9C" w:rsidRDefault="00164C3C" w:rsidP="00164C3C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21" w:hanging="218"/>
              <w:rPr>
                <w:rFonts w:cstheme="minorHAnsi"/>
                <w:sz w:val="20"/>
                <w:szCs w:val="20"/>
              </w:rPr>
            </w:pPr>
            <w:r w:rsidRPr="00835B9C">
              <w:rPr>
                <w:rFonts w:cstheme="minorHAnsi"/>
                <w:sz w:val="20"/>
                <w:szCs w:val="20"/>
              </w:rPr>
              <w:t>Rozporządzenie (UE) 2016/1628 - w sprawie emisji gaz</w:t>
            </w:r>
            <w:r>
              <w:rPr>
                <w:rFonts w:cstheme="minorHAnsi"/>
                <w:sz w:val="20"/>
                <w:szCs w:val="20"/>
              </w:rPr>
              <w:t>ó</w:t>
            </w:r>
            <w:r w:rsidRPr="00835B9C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FFBE" w14:textId="77777777" w:rsidR="00164C3C" w:rsidRPr="00835B9C" w:rsidRDefault="00164C3C" w:rsidP="008153A6">
            <w:pPr>
              <w:spacing w:after="0"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4C3C" w:rsidRPr="00D672CB" w14:paraId="68A44891" w14:textId="77777777" w:rsidTr="00E912B7">
        <w:trPr>
          <w:jc w:val="center"/>
        </w:trPr>
        <w:tc>
          <w:tcPr>
            <w:tcW w:w="2122" w:type="dxa"/>
            <w:vAlign w:val="center"/>
          </w:tcPr>
          <w:p w14:paraId="58E9E9E7" w14:textId="77777777" w:rsidR="00164C3C" w:rsidRPr="00835B9C" w:rsidRDefault="00164C3C" w:rsidP="008153A6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5B9C">
              <w:rPr>
                <w:rFonts w:cstheme="minorHAnsi"/>
                <w:b/>
                <w:sz w:val="20"/>
                <w:szCs w:val="20"/>
              </w:rPr>
              <w:t>STEROWNIK</w:t>
            </w:r>
          </w:p>
        </w:tc>
        <w:tc>
          <w:tcPr>
            <w:tcW w:w="4536" w:type="dxa"/>
            <w:vAlign w:val="center"/>
          </w:tcPr>
          <w:p w14:paraId="20BF2022" w14:textId="77777777" w:rsidR="00164C3C" w:rsidRPr="005F053C" w:rsidRDefault="00164C3C" w:rsidP="00164C3C">
            <w:pPr>
              <w:pStyle w:val="Akapitzlist"/>
              <w:numPr>
                <w:ilvl w:val="0"/>
                <w:numId w:val="11"/>
              </w:numPr>
              <w:spacing w:after="0" w:line="276" w:lineRule="auto"/>
              <w:ind w:left="221" w:hanging="218"/>
              <w:rPr>
                <w:rFonts w:cstheme="minorHAnsi"/>
                <w:sz w:val="20"/>
                <w:szCs w:val="20"/>
              </w:rPr>
            </w:pPr>
            <w:r w:rsidRPr="005F053C">
              <w:rPr>
                <w:rFonts w:cstheme="minorHAnsi"/>
                <w:sz w:val="20"/>
                <w:szCs w:val="20"/>
              </w:rPr>
              <w:t>Sterowanie mikroprocesorowe zapewniające precyzyjną pracę systemu</w:t>
            </w:r>
          </w:p>
          <w:p w14:paraId="5F4075CB" w14:textId="77777777" w:rsidR="00164C3C" w:rsidRPr="005F053C" w:rsidRDefault="00164C3C" w:rsidP="00164C3C">
            <w:pPr>
              <w:pStyle w:val="Akapitzlist"/>
              <w:numPr>
                <w:ilvl w:val="0"/>
                <w:numId w:val="11"/>
              </w:numPr>
              <w:spacing w:after="0" w:line="276" w:lineRule="auto"/>
              <w:ind w:left="221" w:hanging="218"/>
              <w:rPr>
                <w:rFonts w:cstheme="minorHAnsi"/>
                <w:sz w:val="20"/>
                <w:szCs w:val="20"/>
              </w:rPr>
            </w:pPr>
            <w:r w:rsidRPr="005F053C">
              <w:rPr>
                <w:rFonts w:cstheme="minorHAnsi"/>
                <w:sz w:val="20"/>
                <w:szCs w:val="20"/>
              </w:rPr>
              <w:t xml:space="preserve">Wyświetlacz LCD min. 132 × 64 </w:t>
            </w:r>
            <w:proofErr w:type="spellStart"/>
            <w:r w:rsidRPr="005F053C">
              <w:rPr>
                <w:rFonts w:cstheme="minorHAnsi"/>
                <w:sz w:val="20"/>
                <w:szCs w:val="20"/>
              </w:rPr>
              <w:t>px</w:t>
            </w:r>
            <w:proofErr w:type="spellEnd"/>
            <w:r w:rsidRPr="005F053C">
              <w:rPr>
                <w:rFonts w:cstheme="minorHAnsi"/>
                <w:sz w:val="20"/>
                <w:szCs w:val="20"/>
              </w:rPr>
              <w:t xml:space="preserve"> dla czytelnej prezentacji parametr</w:t>
            </w:r>
            <w:r>
              <w:rPr>
                <w:rFonts w:cstheme="minorHAnsi"/>
                <w:sz w:val="20"/>
                <w:szCs w:val="20"/>
              </w:rPr>
              <w:t>ó</w:t>
            </w:r>
            <w:r w:rsidRPr="005F053C">
              <w:rPr>
                <w:rFonts w:cstheme="minorHAnsi"/>
                <w:sz w:val="20"/>
                <w:szCs w:val="20"/>
              </w:rPr>
              <w:t>w</w:t>
            </w:r>
          </w:p>
          <w:p w14:paraId="46F3C47D" w14:textId="77777777" w:rsidR="00164C3C" w:rsidRPr="005F053C" w:rsidRDefault="00164C3C" w:rsidP="00164C3C">
            <w:pPr>
              <w:pStyle w:val="Akapitzlist"/>
              <w:numPr>
                <w:ilvl w:val="0"/>
                <w:numId w:val="11"/>
              </w:numPr>
              <w:spacing w:after="0" w:line="276" w:lineRule="auto"/>
              <w:ind w:left="221" w:hanging="218"/>
              <w:rPr>
                <w:rFonts w:cstheme="minorHAnsi"/>
                <w:sz w:val="20"/>
                <w:szCs w:val="20"/>
              </w:rPr>
            </w:pPr>
            <w:r w:rsidRPr="005F053C">
              <w:rPr>
                <w:rFonts w:cstheme="minorHAnsi"/>
                <w:sz w:val="20"/>
                <w:szCs w:val="20"/>
              </w:rPr>
              <w:t>Programowanie zar</w:t>
            </w:r>
            <w:r>
              <w:rPr>
                <w:rFonts w:cstheme="minorHAnsi"/>
                <w:sz w:val="20"/>
                <w:szCs w:val="20"/>
              </w:rPr>
              <w:t>ó</w:t>
            </w:r>
            <w:r w:rsidRPr="005F053C">
              <w:rPr>
                <w:rFonts w:cstheme="minorHAnsi"/>
                <w:sz w:val="20"/>
                <w:szCs w:val="20"/>
              </w:rPr>
              <w:t>wno z poziomu panelu, jak i za pomocą oprogramowania PC</w:t>
            </w:r>
          </w:p>
          <w:p w14:paraId="10C5BDCA" w14:textId="77777777" w:rsidR="00164C3C" w:rsidRPr="005F053C" w:rsidRDefault="00164C3C" w:rsidP="00164C3C">
            <w:pPr>
              <w:pStyle w:val="Akapitzlist"/>
              <w:numPr>
                <w:ilvl w:val="0"/>
                <w:numId w:val="11"/>
              </w:numPr>
              <w:spacing w:after="0" w:line="276" w:lineRule="auto"/>
              <w:ind w:left="221" w:hanging="218"/>
              <w:rPr>
                <w:rFonts w:cstheme="minorHAnsi"/>
                <w:sz w:val="20"/>
                <w:szCs w:val="20"/>
              </w:rPr>
            </w:pPr>
            <w:r w:rsidRPr="005F053C">
              <w:rPr>
                <w:rFonts w:cstheme="minorHAnsi"/>
                <w:sz w:val="20"/>
                <w:szCs w:val="20"/>
              </w:rPr>
              <w:t>Przyciski sterujące oraz dotykowa nawigacja ułatwiająca obsługę</w:t>
            </w:r>
          </w:p>
          <w:p w14:paraId="0D0EA1B6" w14:textId="77777777" w:rsidR="00164C3C" w:rsidRPr="005F053C" w:rsidRDefault="00164C3C" w:rsidP="00164C3C">
            <w:pPr>
              <w:pStyle w:val="Akapitzlist"/>
              <w:numPr>
                <w:ilvl w:val="0"/>
                <w:numId w:val="11"/>
              </w:numPr>
              <w:spacing w:after="0" w:line="276" w:lineRule="auto"/>
              <w:ind w:left="221" w:hanging="218"/>
              <w:rPr>
                <w:rFonts w:cstheme="minorHAnsi"/>
                <w:sz w:val="20"/>
                <w:szCs w:val="20"/>
              </w:rPr>
            </w:pPr>
            <w:r w:rsidRPr="005F053C">
              <w:rPr>
                <w:rFonts w:cstheme="minorHAnsi"/>
                <w:sz w:val="20"/>
                <w:szCs w:val="20"/>
              </w:rPr>
              <w:t>Zdalna komunikacja przez USB oraz opcjonalnie przez RS232, RS485, Ethernet lub SMS</w:t>
            </w:r>
          </w:p>
          <w:p w14:paraId="055E86DB" w14:textId="12807B63" w:rsidR="00164C3C" w:rsidRPr="005F053C" w:rsidRDefault="00164C3C" w:rsidP="00164C3C">
            <w:pPr>
              <w:pStyle w:val="Akapitzlist"/>
              <w:numPr>
                <w:ilvl w:val="0"/>
                <w:numId w:val="11"/>
              </w:numPr>
              <w:spacing w:after="0" w:line="276" w:lineRule="auto"/>
              <w:ind w:left="221" w:hanging="218"/>
              <w:rPr>
                <w:rFonts w:cstheme="minorHAnsi"/>
                <w:sz w:val="20"/>
                <w:szCs w:val="20"/>
              </w:rPr>
            </w:pPr>
            <w:r w:rsidRPr="005F053C">
              <w:rPr>
                <w:rFonts w:cstheme="minorHAnsi"/>
                <w:sz w:val="20"/>
                <w:szCs w:val="20"/>
              </w:rPr>
              <w:t>Pamięć zdarzeń rejestrująca do min. 350 wpis</w:t>
            </w:r>
            <w:r w:rsidR="00E912B7">
              <w:rPr>
                <w:rFonts w:cstheme="minorHAnsi"/>
                <w:sz w:val="20"/>
                <w:szCs w:val="20"/>
              </w:rPr>
              <w:t>ó</w:t>
            </w:r>
            <w:r w:rsidRPr="005F053C">
              <w:rPr>
                <w:rFonts w:cstheme="minorHAnsi"/>
                <w:sz w:val="20"/>
                <w:szCs w:val="20"/>
              </w:rPr>
              <w:t>w z datą i godziną</w:t>
            </w:r>
          </w:p>
          <w:p w14:paraId="16683AD4" w14:textId="77777777" w:rsidR="00164C3C" w:rsidRPr="005F053C" w:rsidRDefault="00164C3C" w:rsidP="00164C3C">
            <w:pPr>
              <w:pStyle w:val="Akapitzlist"/>
              <w:numPr>
                <w:ilvl w:val="0"/>
                <w:numId w:val="11"/>
              </w:numPr>
              <w:spacing w:after="0" w:line="276" w:lineRule="auto"/>
              <w:ind w:left="221" w:hanging="218"/>
              <w:rPr>
                <w:rFonts w:cstheme="minorHAnsi"/>
                <w:sz w:val="20"/>
                <w:szCs w:val="20"/>
              </w:rPr>
            </w:pPr>
            <w:r w:rsidRPr="005F053C">
              <w:rPr>
                <w:rFonts w:cstheme="minorHAnsi"/>
                <w:sz w:val="20"/>
                <w:szCs w:val="20"/>
              </w:rPr>
              <w:t>Trzystopniowy system programowania konserwacji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A47E" w14:textId="77777777" w:rsidR="00164C3C" w:rsidRPr="00835B9C" w:rsidRDefault="00164C3C" w:rsidP="008153A6">
            <w:pPr>
              <w:spacing w:after="0"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4C3C" w:rsidRPr="00D672CB" w14:paraId="0056988A" w14:textId="77777777" w:rsidTr="00E912B7">
        <w:trPr>
          <w:trHeight w:val="1241"/>
          <w:jc w:val="center"/>
        </w:trPr>
        <w:tc>
          <w:tcPr>
            <w:tcW w:w="2122" w:type="dxa"/>
            <w:vAlign w:val="center"/>
          </w:tcPr>
          <w:p w14:paraId="0180D7DE" w14:textId="77777777" w:rsidR="00164C3C" w:rsidRPr="00835B9C" w:rsidRDefault="00164C3C" w:rsidP="008153A6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5B9C">
              <w:rPr>
                <w:rFonts w:cstheme="minorHAnsi"/>
                <w:b/>
                <w:sz w:val="20"/>
                <w:szCs w:val="20"/>
              </w:rPr>
              <w:t>SILNIK</w:t>
            </w:r>
          </w:p>
        </w:tc>
        <w:tc>
          <w:tcPr>
            <w:tcW w:w="4536" w:type="dxa"/>
            <w:vAlign w:val="center"/>
          </w:tcPr>
          <w:p w14:paraId="46E6166C" w14:textId="77777777" w:rsidR="00164C3C" w:rsidRPr="00835B9C" w:rsidRDefault="00164C3C" w:rsidP="008153A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35B9C">
              <w:rPr>
                <w:rFonts w:cstheme="minorHAnsi"/>
                <w:sz w:val="20"/>
                <w:szCs w:val="20"/>
              </w:rPr>
              <w:t>Moc w trybie gotowości (</w:t>
            </w:r>
            <w:proofErr w:type="spellStart"/>
            <w:r w:rsidRPr="00835B9C">
              <w:rPr>
                <w:rFonts w:cstheme="minorHAnsi"/>
                <w:sz w:val="20"/>
                <w:szCs w:val="20"/>
              </w:rPr>
              <w:t>kWm</w:t>
            </w:r>
            <w:proofErr w:type="spellEnd"/>
            <w:r w:rsidRPr="00835B9C">
              <w:rPr>
                <w:rFonts w:cstheme="minorHAnsi"/>
                <w:sz w:val="20"/>
                <w:szCs w:val="20"/>
              </w:rPr>
              <w:t>) min. 53,0</w:t>
            </w:r>
          </w:p>
          <w:p w14:paraId="03F6FE9D" w14:textId="77777777" w:rsidR="00164C3C" w:rsidRPr="00835B9C" w:rsidRDefault="00164C3C" w:rsidP="008153A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35B9C">
              <w:rPr>
                <w:rFonts w:cstheme="minorHAnsi"/>
                <w:sz w:val="20"/>
                <w:szCs w:val="20"/>
              </w:rPr>
              <w:t>Pojemność skokowa [l] min. 2,3</w:t>
            </w:r>
          </w:p>
          <w:p w14:paraId="35926FA7" w14:textId="77777777" w:rsidR="00164C3C" w:rsidRPr="00835B9C" w:rsidRDefault="00164C3C" w:rsidP="008153A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35B9C">
              <w:rPr>
                <w:rFonts w:cstheme="minorHAnsi"/>
                <w:sz w:val="20"/>
                <w:szCs w:val="20"/>
              </w:rPr>
              <w:t>Liczba cylindrów max. 4</w:t>
            </w:r>
          </w:p>
          <w:p w14:paraId="4DD2305C" w14:textId="77777777" w:rsidR="00164C3C" w:rsidRPr="00835B9C" w:rsidRDefault="00164C3C" w:rsidP="008153A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35B9C">
              <w:rPr>
                <w:rFonts w:cstheme="minorHAnsi"/>
                <w:sz w:val="20"/>
                <w:szCs w:val="20"/>
              </w:rPr>
              <w:t>Pojemność miski olejowej [l] min. 9,2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1955" w14:textId="77777777" w:rsidR="00164C3C" w:rsidRPr="00835B9C" w:rsidRDefault="00164C3C" w:rsidP="008153A6">
            <w:pPr>
              <w:spacing w:after="0"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4C3C" w:rsidRPr="00D672CB" w14:paraId="3D7A06BE" w14:textId="77777777" w:rsidTr="00E912B7">
        <w:trPr>
          <w:trHeight w:val="2123"/>
          <w:jc w:val="center"/>
        </w:trPr>
        <w:tc>
          <w:tcPr>
            <w:tcW w:w="2122" w:type="dxa"/>
            <w:vAlign w:val="center"/>
          </w:tcPr>
          <w:p w14:paraId="1526A4A0" w14:textId="77777777" w:rsidR="00164C3C" w:rsidRPr="00835B9C" w:rsidRDefault="00164C3C" w:rsidP="008153A6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5B9C">
              <w:rPr>
                <w:rFonts w:cstheme="minorHAnsi"/>
                <w:b/>
                <w:sz w:val="20"/>
                <w:szCs w:val="20"/>
              </w:rPr>
              <w:t>PRĄDNICA</w:t>
            </w:r>
          </w:p>
        </w:tc>
        <w:tc>
          <w:tcPr>
            <w:tcW w:w="4536" w:type="dxa"/>
            <w:vAlign w:val="center"/>
          </w:tcPr>
          <w:p w14:paraId="06865457" w14:textId="77777777" w:rsidR="00164C3C" w:rsidRPr="00835B9C" w:rsidRDefault="00164C3C" w:rsidP="008153A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35B9C">
              <w:rPr>
                <w:rFonts w:cstheme="minorHAnsi"/>
                <w:sz w:val="20"/>
                <w:szCs w:val="20"/>
              </w:rPr>
              <w:t xml:space="preserve">Rodzaj: </w:t>
            </w:r>
            <w:proofErr w:type="spellStart"/>
            <w:r w:rsidRPr="00835B9C">
              <w:rPr>
                <w:rFonts w:cstheme="minorHAnsi"/>
                <w:sz w:val="20"/>
                <w:szCs w:val="20"/>
              </w:rPr>
              <w:t>Bezszczotkowa</w:t>
            </w:r>
            <w:proofErr w:type="spellEnd"/>
            <w:r w:rsidRPr="00835B9C">
              <w:rPr>
                <w:rFonts w:cstheme="minorHAnsi"/>
                <w:sz w:val="20"/>
                <w:szCs w:val="20"/>
              </w:rPr>
              <w:t>, 4-polowa</w:t>
            </w:r>
          </w:p>
          <w:p w14:paraId="6A5E30A7" w14:textId="77777777" w:rsidR="00164C3C" w:rsidRPr="00835B9C" w:rsidRDefault="00164C3C" w:rsidP="008153A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35B9C">
              <w:rPr>
                <w:rFonts w:cstheme="minorHAnsi"/>
                <w:sz w:val="20"/>
                <w:szCs w:val="20"/>
              </w:rPr>
              <w:t>Fazy: 3 + N</w:t>
            </w:r>
          </w:p>
          <w:p w14:paraId="3A7D58A8" w14:textId="77777777" w:rsidR="00164C3C" w:rsidRPr="00835B9C" w:rsidRDefault="00164C3C" w:rsidP="008153A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35B9C">
              <w:rPr>
                <w:rFonts w:cstheme="minorHAnsi"/>
                <w:sz w:val="20"/>
                <w:szCs w:val="20"/>
              </w:rPr>
              <w:t>Napięcie (V): min. 400/230</w:t>
            </w:r>
          </w:p>
          <w:p w14:paraId="75BEF6DA" w14:textId="77777777" w:rsidR="00164C3C" w:rsidRPr="00835B9C" w:rsidRDefault="00164C3C" w:rsidP="008153A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35B9C">
              <w:rPr>
                <w:rFonts w:cstheme="minorHAnsi"/>
                <w:sz w:val="20"/>
                <w:szCs w:val="20"/>
              </w:rPr>
              <w:t>Klasa ochrony: min. H</w:t>
            </w:r>
          </w:p>
          <w:p w14:paraId="3A10F086" w14:textId="77777777" w:rsidR="00164C3C" w:rsidRPr="00835B9C" w:rsidRDefault="00164C3C" w:rsidP="008153A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35B9C">
              <w:rPr>
                <w:rFonts w:cstheme="minorHAnsi"/>
                <w:sz w:val="20"/>
                <w:szCs w:val="20"/>
              </w:rPr>
              <w:t>Regulacja napięcia: Elektroniczna</w:t>
            </w:r>
          </w:p>
          <w:p w14:paraId="36E80ABD" w14:textId="660A536A" w:rsidR="00164C3C" w:rsidRPr="00835B9C" w:rsidRDefault="00164C3C" w:rsidP="008153A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35B9C">
              <w:rPr>
                <w:rFonts w:cstheme="minorHAnsi"/>
                <w:sz w:val="20"/>
                <w:szCs w:val="20"/>
              </w:rPr>
              <w:t>Sprawność: min. 93%</w:t>
            </w:r>
          </w:p>
          <w:p w14:paraId="7EF0C820" w14:textId="6C399AD7" w:rsidR="00164C3C" w:rsidRPr="00835B9C" w:rsidRDefault="00164C3C" w:rsidP="008153A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35B9C">
              <w:rPr>
                <w:rFonts w:cstheme="minorHAnsi"/>
                <w:sz w:val="20"/>
                <w:szCs w:val="20"/>
              </w:rPr>
              <w:t>Stopień ochrony: min. IP23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8129" w14:textId="77777777" w:rsidR="00164C3C" w:rsidRPr="00835B9C" w:rsidRDefault="00164C3C" w:rsidP="008153A6">
            <w:pPr>
              <w:spacing w:after="0"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4C3C" w:rsidRPr="00D672CB" w14:paraId="5E324ED4" w14:textId="77777777" w:rsidTr="00E912B7">
        <w:trPr>
          <w:jc w:val="center"/>
        </w:trPr>
        <w:tc>
          <w:tcPr>
            <w:tcW w:w="2122" w:type="dxa"/>
            <w:vAlign w:val="center"/>
          </w:tcPr>
          <w:p w14:paraId="0D6182D0" w14:textId="77777777" w:rsidR="00164C3C" w:rsidRPr="00835B9C" w:rsidRDefault="00164C3C" w:rsidP="008153A6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5B9C">
              <w:rPr>
                <w:rFonts w:cstheme="minorHAnsi"/>
                <w:b/>
                <w:sz w:val="20"/>
                <w:szCs w:val="20"/>
              </w:rPr>
              <w:t>Wyposażenie</w:t>
            </w:r>
          </w:p>
        </w:tc>
        <w:tc>
          <w:tcPr>
            <w:tcW w:w="4536" w:type="dxa"/>
            <w:vAlign w:val="center"/>
          </w:tcPr>
          <w:p w14:paraId="70E42C98" w14:textId="77777777" w:rsidR="00164C3C" w:rsidRPr="00835B9C" w:rsidRDefault="00164C3C" w:rsidP="008153A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35B9C">
              <w:rPr>
                <w:rFonts w:cstheme="minorHAnsi"/>
                <w:b/>
                <w:bCs/>
                <w:sz w:val="20"/>
                <w:szCs w:val="20"/>
              </w:rPr>
              <w:t xml:space="preserve">Panel sterowania i kontroli </w:t>
            </w:r>
            <w:r w:rsidRPr="00835B9C">
              <w:rPr>
                <w:rFonts w:cstheme="minorHAnsi"/>
                <w:sz w:val="20"/>
                <w:szCs w:val="20"/>
              </w:rPr>
              <w:t>ze wskaźnikami i urządzeniami pomiarowymi, stopień ochrony IP54.</w:t>
            </w:r>
          </w:p>
          <w:p w14:paraId="7C8FA48C" w14:textId="77777777" w:rsidR="00164C3C" w:rsidRPr="00835B9C" w:rsidRDefault="00164C3C" w:rsidP="008153A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35B9C">
              <w:rPr>
                <w:rFonts w:cstheme="minorHAnsi"/>
                <w:b/>
                <w:bCs/>
                <w:sz w:val="20"/>
                <w:szCs w:val="20"/>
              </w:rPr>
              <w:t xml:space="preserve">Ładowarka akumulatora rozruchowego </w:t>
            </w:r>
            <w:r w:rsidRPr="00835B9C">
              <w:rPr>
                <w:rFonts w:cstheme="minorHAnsi"/>
                <w:sz w:val="20"/>
                <w:szCs w:val="20"/>
              </w:rPr>
              <w:t>zapewniająca stałe utrzymanie napięcia akumulatora rozruchowego.</w:t>
            </w:r>
          </w:p>
          <w:p w14:paraId="2DA88D44" w14:textId="77777777" w:rsidR="00164C3C" w:rsidRPr="00835B9C" w:rsidRDefault="00164C3C" w:rsidP="008153A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35B9C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Alternator prądu stałego </w:t>
            </w:r>
            <w:r w:rsidRPr="00835B9C">
              <w:rPr>
                <w:rFonts w:cstheme="minorHAnsi"/>
                <w:sz w:val="20"/>
                <w:szCs w:val="20"/>
              </w:rPr>
              <w:t>do ładowania baterii podczas pracy silnika.</w:t>
            </w:r>
          </w:p>
          <w:p w14:paraId="36402DAA" w14:textId="77777777" w:rsidR="00164C3C" w:rsidRPr="00835B9C" w:rsidRDefault="00164C3C" w:rsidP="008153A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35B9C">
              <w:rPr>
                <w:rFonts w:cstheme="minorHAnsi"/>
                <w:b/>
                <w:bCs/>
                <w:sz w:val="20"/>
                <w:szCs w:val="20"/>
              </w:rPr>
              <w:t xml:space="preserve">Termostatyczny podgrzewacz płynu chłodzącego </w:t>
            </w:r>
            <w:r w:rsidRPr="00835B9C">
              <w:rPr>
                <w:rFonts w:cstheme="minorHAnsi"/>
                <w:sz w:val="20"/>
                <w:szCs w:val="20"/>
              </w:rPr>
              <w:t>ułatwiający rozruch w niskich temperaturach.</w:t>
            </w:r>
          </w:p>
          <w:p w14:paraId="5724A2EE" w14:textId="77777777" w:rsidR="00164C3C" w:rsidRPr="00835B9C" w:rsidRDefault="00164C3C" w:rsidP="008153A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35B9C">
              <w:rPr>
                <w:rFonts w:cstheme="minorHAnsi"/>
                <w:b/>
                <w:bCs/>
                <w:sz w:val="20"/>
                <w:szCs w:val="20"/>
              </w:rPr>
              <w:t xml:space="preserve">Akumulator rozruchowy o zwiększonej wytrzymałości </w:t>
            </w:r>
            <w:r w:rsidRPr="00835B9C">
              <w:rPr>
                <w:rFonts w:cstheme="minorHAnsi"/>
                <w:sz w:val="20"/>
                <w:szCs w:val="20"/>
              </w:rPr>
              <w:t>zapewniający niezawodne uruchamianie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38B6BF0" w14:textId="77777777" w:rsidR="00164C3C" w:rsidRPr="00835B9C" w:rsidRDefault="00164C3C" w:rsidP="008153A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35B9C">
              <w:rPr>
                <w:rFonts w:cstheme="minorHAnsi"/>
                <w:b/>
                <w:bCs/>
                <w:sz w:val="20"/>
                <w:szCs w:val="20"/>
              </w:rPr>
              <w:t xml:space="preserve">Przycisk awaryjnego zatrzymania </w:t>
            </w:r>
            <w:r w:rsidRPr="00835B9C">
              <w:rPr>
                <w:rFonts w:cstheme="minorHAnsi"/>
                <w:sz w:val="20"/>
                <w:szCs w:val="20"/>
              </w:rPr>
              <w:t>dla zwiększenia bezpieczeństwa.</w:t>
            </w:r>
          </w:p>
          <w:p w14:paraId="06B8AA1C" w14:textId="77777777" w:rsidR="00164C3C" w:rsidRPr="00835B9C" w:rsidRDefault="00164C3C" w:rsidP="008153A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35B9C">
              <w:rPr>
                <w:rFonts w:cstheme="minorHAnsi"/>
                <w:b/>
                <w:bCs/>
                <w:sz w:val="20"/>
                <w:szCs w:val="20"/>
              </w:rPr>
              <w:t xml:space="preserve">Rama ze zintegrowanym zbiornikiem paliwa </w:t>
            </w:r>
            <w:r w:rsidRPr="00835B9C">
              <w:rPr>
                <w:rFonts w:cstheme="minorHAnsi"/>
                <w:sz w:val="20"/>
                <w:szCs w:val="20"/>
              </w:rPr>
              <w:t>zapewniająca autonomię pracy do 8 godzin.</w:t>
            </w:r>
          </w:p>
          <w:p w14:paraId="7562B86E" w14:textId="77777777" w:rsidR="00164C3C" w:rsidRPr="00835B9C" w:rsidRDefault="00164C3C" w:rsidP="008153A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35B9C">
              <w:rPr>
                <w:rFonts w:cstheme="minorHAnsi"/>
                <w:b/>
                <w:bCs/>
                <w:sz w:val="20"/>
                <w:szCs w:val="20"/>
              </w:rPr>
              <w:t xml:space="preserve">Mocowania antywibracyjne </w:t>
            </w:r>
            <w:r w:rsidRPr="00835B9C">
              <w:rPr>
                <w:rFonts w:cstheme="minorHAnsi"/>
                <w:sz w:val="20"/>
                <w:szCs w:val="20"/>
              </w:rPr>
              <w:t>minimalizujące drgania podczas pracy.</w:t>
            </w:r>
          </w:p>
          <w:p w14:paraId="674A4001" w14:textId="77777777" w:rsidR="00164C3C" w:rsidRPr="00835B9C" w:rsidRDefault="00164C3C" w:rsidP="008153A6">
            <w:pPr>
              <w:spacing w:after="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35B9C">
              <w:rPr>
                <w:rFonts w:cstheme="minorHAnsi"/>
                <w:b/>
                <w:bCs/>
                <w:sz w:val="20"/>
                <w:szCs w:val="20"/>
              </w:rPr>
              <w:t>Czujnik do pomiaru poziomu paliwa.</w:t>
            </w:r>
          </w:p>
          <w:p w14:paraId="268663DF" w14:textId="77777777" w:rsidR="00164C3C" w:rsidRPr="00835B9C" w:rsidRDefault="00164C3C" w:rsidP="008153A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35B9C">
              <w:rPr>
                <w:rFonts w:cstheme="minorHAnsi"/>
                <w:b/>
                <w:bCs/>
                <w:sz w:val="20"/>
                <w:szCs w:val="20"/>
              </w:rPr>
              <w:t xml:space="preserve">Przewody elektryczne </w:t>
            </w:r>
            <w:r w:rsidRPr="00835B9C">
              <w:rPr>
                <w:rFonts w:cstheme="minorHAnsi"/>
                <w:sz w:val="20"/>
                <w:szCs w:val="20"/>
              </w:rPr>
              <w:t>zabezpieczone osłonami.</w:t>
            </w:r>
          </w:p>
          <w:p w14:paraId="0CB21F02" w14:textId="77777777" w:rsidR="00164C3C" w:rsidRPr="00835B9C" w:rsidRDefault="00164C3C" w:rsidP="008153A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35B9C">
              <w:rPr>
                <w:rFonts w:cstheme="minorHAnsi"/>
                <w:b/>
                <w:bCs/>
                <w:sz w:val="20"/>
                <w:szCs w:val="20"/>
              </w:rPr>
              <w:t>Tłumik na wydechu spalin</w:t>
            </w:r>
            <w:r w:rsidRPr="00835B9C">
              <w:rPr>
                <w:rFonts w:cstheme="minorHAnsi"/>
                <w:sz w:val="20"/>
                <w:szCs w:val="20"/>
              </w:rPr>
              <w:t>, zmniejszający poziom hałasu.</w:t>
            </w:r>
          </w:p>
          <w:p w14:paraId="285C3DA9" w14:textId="77777777" w:rsidR="00164C3C" w:rsidRPr="00835B9C" w:rsidRDefault="00164C3C" w:rsidP="008153A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35B9C">
              <w:rPr>
                <w:rFonts w:cstheme="minorHAnsi"/>
                <w:b/>
                <w:bCs/>
                <w:sz w:val="20"/>
                <w:szCs w:val="20"/>
              </w:rPr>
              <w:t xml:space="preserve">Podkładki ochronne </w:t>
            </w:r>
            <w:r w:rsidRPr="00835B9C">
              <w:rPr>
                <w:rFonts w:cstheme="minorHAnsi"/>
                <w:sz w:val="20"/>
                <w:szCs w:val="20"/>
              </w:rPr>
              <w:t>zwiększające stabilność i trwałość konstrukcji.</w:t>
            </w:r>
          </w:p>
          <w:p w14:paraId="75B63D21" w14:textId="77777777" w:rsidR="00164C3C" w:rsidRPr="00835B9C" w:rsidRDefault="00164C3C" w:rsidP="008153A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35B9C">
              <w:rPr>
                <w:rFonts w:cstheme="minorHAnsi"/>
                <w:b/>
                <w:bCs/>
                <w:sz w:val="20"/>
                <w:szCs w:val="20"/>
              </w:rPr>
              <w:t xml:space="preserve">Metalowe zawiasy </w:t>
            </w:r>
            <w:r w:rsidRPr="00835B9C">
              <w:rPr>
                <w:rFonts w:cstheme="minorHAnsi"/>
                <w:sz w:val="20"/>
                <w:szCs w:val="20"/>
              </w:rPr>
              <w:t>o wysokiej odporności mechanicznej.</w:t>
            </w:r>
          </w:p>
          <w:p w14:paraId="6B5418CA" w14:textId="77777777" w:rsidR="00164C3C" w:rsidRPr="00835B9C" w:rsidRDefault="00164C3C" w:rsidP="008153A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35B9C">
              <w:rPr>
                <w:rFonts w:cstheme="minorHAnsi"/>
                <w:b/>
                <w:bCs/>
                <w:sz w:val="20"/>
                <w:szCs w:val="20"/>
              </w:rPr>
              <w:t>Drzwi serwisowe z zamkami</w:t>
            </w:r>
            <w:r w:rsidRPr="00835B9C">
              <w:rPr>
                <w:rFonts w:cstheme="minorHAnsi"/>
                <w:sz w:val="20"/>
                <w:szCs w:val="20"/>
              </w:rPr>
              <w:t>, zapewniające łatwy i bezpieczny dostęp do podzespoł</w:t>
            </w:r>
            <w:r>
              <w:rPr>
                <w:rFonts w:cstheme="minorHAnsi"/>
                <w:sz w:val="20"/>
                <w:szCs w:val="20"/>
              </w:rPr>
              <w:t>ó</w:t>
            </w:r>
            <w:r w:rsidRPr="00835B9C">
              <w:rPr>
                <w:rFonts w:cstheme="minorHAnsi"/>
                <w:sz w:val="20"/>
                <w:szCs w:val="20"/>
              </w:rPr>
              <w:t>w.</w:t>
            </w:r>
          </w:p>
          <w:p w14:paraId="1447FCB0" w14:textId="63DA333C" w:rsidR="00164C3C" w:rsidRPr="00835B9C" w:rsidRDefault="00164C3C" w:rsidP="008153A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35B9C">
              <w:rPr>
                <w:rFonts w:cstheme="minorHAnsi"/>
                <w:b/>
                <w:bCs/>
                <w:sz w:val="20"/>
                <w:szCs w:val="20"/>
              </w:rPr>
              <w:t xml:space="preserve">System transportowy </w:t>
            </w:r>
            <w:r w:rsidRPr="00835B9C">
              <w:rPr>
                <w:rFonts w:cstheme="minorHAnsi"/>
                <w:sz w:val="20"/>
                <w:szCs w:val="20"/>
              </w:rPr>
              <w:t>umożliwiający przenoszenie za pomocą dźwigu lub w</w:t>
            </w:r>
            <w:r w:rsidR="00E912B7">
              <w:rPr>
                <w:rFonts w:cstheme="minorHAnsi"/>
                <w:sz w:val="20"/>
                <w:szCs w:val="20"/>
              </w:rPr>
              <w:t>ó</w:t>
            </w:r>
            <w:r w:rsidRPr="00835B9C">
              <w:rPr>
                <w:rFonts w:cstheme="minorHAnsi"/>
                <w:sz w:val="20"/>
                <w:szCs w:val="20"/>
              </w:rPr>
              <w:t>zka widłowego.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B6CB" w14:textId="77777777" w:rsidR="00164C3C" w:rsidRPr="00835B9C" w:rsidRDefault="00164C3C" w:rsidP="008153A6">
            <w:pPr>
              <w:spacing w:after="0"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4C3C" w:rsidRPr="00D672CB" w14:paraId="15D290E4" w14:textId="77777777" w:rsidTr="00E912B7">
        <w:trPr>
          <w:jc w:val="center"/>
        </w:trPr>
        <w:tc>
          <w:tcPr>
            <w:tcW w:w="2122" w:type="dxa"/>
            <w:vAlign w:val="center"/>
          </w:tcPr>
          <w:p w14:paraId="4B0706FD" w14:textId="77777777" w:rsidR="00164C3C" w:rsidRPr="00835B9C" w:rsidRDefault="00164C3C" w:rsidP="008153A6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5B9C">
              <w:rPr>
                <w:rFonts w:cstheme="minorHAnsi"/>
                <w:b/>
                <w:sz w:val="20"/>
                <w:szCs w:val="20"/>
              </w:rPr>
              <w:t>Przyczepa transportowa</w:t>
            </w:r>
          </w:p>
        </w:tc>
        <w:tc>
          <w:tcPr>
            <w:tcW w:w="4536" w:type="dxa"/>
            <w:vAlign w:val="center"/>
          </w:tcPr>
          <w:p w14:paraId="67A3E7EE" w14:textId="77777777" w:rsidR="00164C3C" w:rsidRPr="00835B9C" w:rsidRDefault="00164C3C" w:rsidP="008153A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35B9C">
              <w:rPr>
                <w:rFonts w:cstheme="minorHAnsi"/>
                <w:sz w:val="20"/>
                <w:szCs w:val="20"/>
              </w:rPr>
              <w:t>Wymiary platformy: min. 3500 x 1500 mm</w:t>
            </w:r>
          </w:p>
          <w:p w14:paraId="1605955E" w14:textId="77777777" w:rsidR="00164C3C" w:rsidRPr="00835B9C" w:rsidRDefault="00164C3C" w:rsidP="008153A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35B9C">
              <w:rPr>
                <w:rFonts w:cstheme="minorHAnsi"/>
                <w:sz w:val="20"/>
                <w:szCs w:val="20"/>
              </w:rPr>
              <w:t>DMC: min. 1100 kg</w:t>
            </w:r>
          </w:p>
          <w:p w14:paraId="6F3FECF2" w14:textId="77777777" w:rsidR="00164C3C" w:rsidRPr="00835B9C" w:rsidRDefault="00164C3C" w:rsidP="008153A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35B9C">
              <w:rPr>
                <w:rFonts w:cstheme="minorHAnsi"/>
                <w:sz w:val="20"/>
                <w:szCs w:val="20"/>
              </w:rPr>
              <w:t>Ładowność: min. 1100 kg</w:t>
            </w:r>
          </w:p>
          <w:p w14:paraId="0271E9CB" w14:textId="77777777" w:rsidR="00164C3C" w:rsidRPr="00835B9C" w:rsidRDefault="00164C3C" w:rsidP="008153A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35B9C">
              <w:rPr>
                <w:rFonts w:cstheme="minorHAnsi"/>
                <w:sz w:val="20"/>
                <w:szCs w:val="20"/>
              </w:rPr>
              <w:t>Koła: min. 185/R14 104N</w:t>
            </w:r>
          </w:p>
          <w:p w14:paraId="6722B72F" w14:textId="77777777" w:rsidR="00164C3C" w:rsidRPr="00835B9C" w:rsidRDefault="00164C3C" w:rsidP="008153A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35B9C">
              <w:rPr>
                <w:rFonts w:cstheme="minorHAnsi"/>
                <w:sz w:val="20"/>
                <w:szCs w:val="20"/>
              </w:rPr>
              <w:t>Wyposażenie standardowe:</w:t>
            </w:r>
          </w:p>
          <w:p w14:paraId="39DA66E2" w14:textId="77777777" w:rsidR="00164C3C" w:rsidRPr="005F053C" w:rsidRDefault="00164C3C" w:rsidP="00164C3C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left="363" w:hanging="218"/>
              <w:rPr>
                <w:rFonts w:cstheme="minorHAnsi"/>
                <w:sz w:val="20"/>
                <w:szCs w:val="20"/>
              </w:rPr>
            </w:pPr>
            <w:r w:rsidRPr="005F053C">
              <w:rPr>
                <w:rFonts w:cstheme="minorHAnsi"/>
                <w:sz w:val="20"/>
                <w:szCs w:val="20"/>
              </w:rPr>
              <w:t>koło podporowe</w:t>
            </w:r>
          </w:p>
          <w:p w14:paraId="0AA9D0A9" w14:textId="77777777" w:rsidR="00164C3C" w:rsidRPr="005F053C" w:rsidRDefault="00164C3C" w:rsidP="00164C3C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left="363" w:hanging="218"/>
              <w:rPr>
                <w:rFonts w:cstheme="minorHAnsi"/>
                <w:sz w:val="20"/>
                <w:szCs w:val="20"/>
              </w:rPr>
            </w:pPr>
            <w:r w:rsidRPr="005F053C">
              <w:rPr>
                <w:rFonts w:cstheme="minorHAnsi"/>
                <w:sz w:val="20"/>
                <w:szCs w:val="20"/>
              </w:rPr>
              <w:t>kliny pod koła</w:t>
            </w:r>
          </w:p>
          <w:p w14:paraId="2FB68DBB" w14:textId="77777777" w:rsidR="00164C3C" w:rsidRPr="005F053C" w:rsidRDefault="00164C3C" w:rsidP="00164C3C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left="363" w:hanging="218"/>
              <w:rPr>
                <w:rFonts w:cstheme="minorHAnsi"/>
                <w:sz w:val="20"/>
                <w:szCs w:val="20"/>
              </w:rPr>
            </w:pPr>
            <w:r w:rsidRPr="005F053C">
              <w:rPr>
                <w:rFonts w:cstheme="minorHAnsi"/>
                <w:sz w:val="20"/>
                <w:szCs w:val="20"/>
              </w:rPr>
              <w:t>2 podpory korbowe</w:t>
            </w:r>
          </w:p>
          <w:p w14:paraId="09680A77" w14:textId="77777777" w:rsidR="00164C3C" w:rsidRPr="005F053C" w:rsidRDefault="00164C3C" w:rsidP="00164C3C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left="363" w:hanging="218"/>
              <w:rPr>
                <w:rFonts w:cstheme="minorHAnsi"/>
                <w:sz w:val="20"/>
                <w:szCs w:val="20"/>
              </w:rPr>
            </w:pPr>
            <w:r w:rsidRPr="005F053C">
              <w:rPr>
                <w:rFonts w:cstheme="minorHAnsi"/>
                <w:sz w:val="20"/>
                <w:szCs w:val="20"/>
              </w:rPr>
              <w:t>błotniki</w:t>
            </w:r>
          </w:p>
          <w:p w14:paraId="77662E4D" w14:textId="77777777" w:rsidR="00164C3C" w:rsidRPr="005F053C" w:rsidRDefault="00164C3C" w:rsidP="00164C3C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left="363" w:hanging="218"/>
              <w:rPr>
                <w:rFonts w:cstheme="minorHAnsi"/>
                <w:sz w:val="20"/>
                <w:szCs w:val="20"/>
              </w:rPr>
            </w:pPr>
            <w:r w:rsidRPr="005F053C">
              <w:rPr>
                <w:rFonts w:cstheme="minorHAnsi"/>
                <w:sz w:val="20"/>
                <w:szCs w:val="20"/>
              </w:rPr>
              <w:t>rama stalowa, otworowana, wzmocniona, ocynkowana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2D38" w14:textId="77777777" w:rsidR="00164C3C" w:rsidRPr="00835B9C" w:rsidRDefault="00164C3C" w:rsidP="008153A6">
            <w:pPr>
              <w:spacing w:after="0"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4C3C" w:rsidRPr="00D672CB" w14:paraId="64AEFA12" w14:textId="77777777" w:rsidTr="00E912B7">
        <w:trPr>
          <w:trHeight w:val="681"/>
          <w:jc w:val="center"/>
        </w:trPr>
        <w:tc>
          <w:tcPr>
            <w:tcW w:w="2122" w:type="dxa"/>
            <w:vAlign w:val="center"/>
          </w:tcPr>
          <w:p w14:paraId="4A0D429C" w14:textId="77777777" w:rsidR="00164C3C" w:rsidRPr="00835B9C" w:rsidRDefault="00164C3C" w:rsidP="008153A6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5B9C">
              <w:rPr>
                <w:rFonts w:cs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4536" w:type="dxa"/>
            <w:vAlign w:val="center"/>
          </w:tcPr>
          <w:p w14:paraId="79C134F5" w14:textId="77777777" w:rsidR="00164C3C" w:rsidRPr="00835B9C" w:rsidRDefault="00164C3C" w:rsidP="008153A6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35B9C">
              <w:rPr>
                <w:rFonts w:cstheme="minorHAnsi"/>
                <w:color w:val="000000"/>
                <w:sz w:val="20"/>
                <w:szCs w:val="20"/>
              </w:rPr>
              <w:t>Min. 24 miesięcy z limitem min. 500 motogodzin, przeglądy okresowe producenta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967D" w14:textId="77777777" w:rsidR="00164C3C" w:rsidRPr="00835B9C" w:rsidRDefault="00164C3C" w:rsidP="008153A6">
            <w:pPr>
              <w:spacing w:after="0"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4C3C" w14:paraId="18E719F8" w14:textId="77777777" w:rsidTr="00E912B7">
        <w:trPr>
          <w:trHeight w:val="97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7B61" w14:textId="77777777" w:rsidR="00164C3C" w:rsidRPr="00835B9C" w:rsidRDefault="00164C3C" w:rsidP="008153A6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5B9C">
              <w:rPr>
                <w:rFonts w:cstheme="minorHAnsi"/>
                <w:b/>
                <w:sz w:val="20"/>
                <w:szCs w:val="20"/>
              </w:rPr>
              <w:t>Konfiguracja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EEDD" w14:textId="77777777" w:rsidR="00164C3C" w:rsidRPr="00835B9C" w:rsidRDefault="00164C3C" w:rsidP="008153A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35B9C">
              <w:rPr>
                <w:rFonts w:cstheme="minorHAnsi"/>
                <w:sz w:val="20"/>
                <w:szCs w:val="20"/>
              </w:rPr>
              <w:t>Instalacja urządzenia w istniejącej infrastrukturze Zamawiającego w uzgodnieniu z Zespołem Informatyki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57B9" w14:textId="77777777" w:rsidR="00164C3C" w:rsidRPr="00835B9C" w:rsidRDefault="00164C3C" w:rsidP="008153A6">
            <w:pPr>
              <w:spacing w:after="0"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3D41B44D" w14:textId="38750F8A" w:rsidR="00AD51B0" w:rsidRPr="00E912B7" w:rsidRDefault="00AD51B0" w:rsidP="00164C3C">
      <w:pPr>
        <w:spacing w:after="0" w:line="276" w:lineRule="auto"/>
        <w:rPr>
          <w:rFonts w:cstheme="minorHAnsi"/>
          <w:b/>
          <w:bCs/>
          <w:sz w:val="20"/>
          <w:szCs w:val="20"/>
        </w:rPr>
      </w:pPr>
    </w:p>
    <w:p w14:paraId="707902C0" w14:textId="5554227A" w:rsidR="00AD51B0" w:rsidRPr="00164C3C" w:rsidRDefault="009108DE" w:rsidP="00164C3C">
      <w:pPr>
        <w:spacing w:after="0" w:line="276" w:lineRule="auto"/>
        <w:rPr>
          <w:rFonts w:cstheme="minorHAnsi"/>
          <w:b/>
          <w:bCs/>
          <w:iCs/>
          <w:sz w:val="24"/>
          <w:szCs w:val="24"/>
        </w:rPr>
      </w:pPr>
      <w:r w:rsidRPr="00164C3C">
        <w:rPr>
          <w:rFonts w:cstheme="minorHAnsi"/>
          <w:bCs/>
          <w:iCs/>
          <w:sz w:val="24"/>
          <w:szCs w:val="24"/>
        </w:rPr>
        <w:t>P</w:t>
      </w:r>
      <w:r w:rsidR="00AD51B0" w:rsidRPr="00164C3C">
        <w:rPr>
          <w:rFonts w:cstheme="minorHAnsi"/>
          <w:bCs/>
          <w:iCs/>
          <w:sz w:val="24"/>
          <w:szCs w:val="24"/>
        </w:rPr>
        <w:t>rzedmiotu zamówienia</w:t>
      </w:r>
      <w:r w:rsidRPr="00164C3C">
        <w:rPr>
          <w:rFonts w:cstheme="minorHAnsi"/>
          <w:bCs/>
          <w:iCs/>
          <w:sz w:val="24"/>
          <w:szCs w:val="24"/>
        </w:rPr>
        <w:t xml:space="preserve"> wykonamy w terminie 3 miesięcy</w:t>
      </w:r>
      <w:r w:rsidR="00AD51B0" w:rsidRPr="00164C3C">
        <w:rPr>
          <w:rFonts w:cstheme="minorHAnsi"/>
          <w:bCs/>
          <w:iCs/>
          <w:sz w:val="24"/>
          <w:szCs w:val="24"/>
        </w:rPr>
        <w:t xml:space="preserve"> </w:t>
      </w:r>
      <w:r w:rsidR="00AD51B0" w:rsidRPr="00164C3C">
        <w:rPr>
          <w:rFonts w:cstheme="minorHAnsi"/>
          <w:b/>
          <w:bCs/>
          <w:iCs/>
          <w:sz w:val="24"/>
          <w:szCs w:val="24"/>
        </w:rPr>
        <w:t xml:space="preserve">od dnia </w:t>
      </w:r>
      <w:r w:rsidR="00A46BDC" w:rsidRPr="00164C3C">
        <w:rPr>
          <w:rFonts w:cstheme="minorHAnsi"/>
          <w:b/>
          <w:bCs/>
          <w:iCs/>
          <w:sz w:val="24"/>
          <w:szCs w:val="24"/>
        </w:rPr>
        <w:t>podpisania umowy</w:t>
      </w:r>
      <w:r w:rsidR="00AD51B0" w:rsidRPr="00164C3C">
        <w:rPr>
          <w:rFonts w:cstheme="minorHAnsi"/>
          <w:b/>
          <w:bCs/>
          <w:iCs/>
          <w:sz w:val="24"/>
          <w:szCs w:val="24"/>
        </w:rPr>
        <w:t xml:space="preserve"> </w:t>
      </w:r>
    </w:p>
    <w:p w14:paraId="63324F1F" w14:textId="77777777" w:rsidR="00164C3C" w:rsidRPr="00164C3C" w:rsidRDefault="00164C3C" w:rsidP="00164C3C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501E4521" w14:textId="77777777" w:rsidR="00AD51B0" w:rsidRPr="00164C3C" w:rsidRDefault="00AD51B0" w:rsidP="00164C3C">
      <w:pPr>
        <w:spacing w:after="0" w:line="276" w:lineRule="auto"/>
        <w:rPr>
          <w:rFonts w:cstheme="minorHAnsi"/>
          <w:sz w:val="24"/>
          <w:szCs w:val="24"/>
        </w:rPr>
      </w:pPr>
      <w:r w:rsidRPr="00164C3C">
        <w:rPr>
          <w:rFonts w:cstheme="minorHAnsi"/>
          <w:b/>
          <w:bCs/>
          <w:sz w:val="24"/>
          <w:szCs w:val="24"/>
        </w:rPr>
        <w:t>Pełnomocnik w przypadku składania oferty wspólnej</w:t>
      </w:r>
    </w:p>
    <w:p w14:paraId="344EDB2E" w14:textId="5546CCCA" w:rsidR="00AD51B0" w:rsidRPr="00164C3C" w:rsidRDefault="00AD51B0" w:rsidP="00164C3C">
      <w:pPr>
        <w:spacing w:after="0" w:line="276" w:lineRule="auto"/>
        <w:rPr>
          <w:rFonts w:cstheme="minorHAnsi"/>
          <w:sz w:val="24"/>
          <w:szCs w:val="24"/>
        </w:rPr>
      </w:pPr>
      <w:r w:rsidRPr="00164C3C">
        <w:rPr>
          <w:rFonts w:cstheme="minorHAnsi"/>
          <w:sz w:val="24"/>
          <w:szCs w:val="24"/>
        </w:rPr>
        <w:t>Nazwisko, imię ............................................................</w:t>
      </w:r>
      <w:r w:rsidR="00164C3C">
        <w:rPr>
          <w:rFonts w:cstheme="minorHAnsi"/>
          <w:sz w:val="24"/>
          <w:szCs w:val="24"/>
        </w:rPr>
        <w:t>.</w:t>
      </w:r>
      <w:r w:rsidRPr="00164C3C">
        <w:rPr>
          <w:rFonts w:cstheme="minorHAnsi"/>
          <w:sz w:val="24"/>
          <w:szCs w:val="24"/>
        </w:rPr>
        <w:t>..................................................................</w:t>
      </w:r>
    </w:p>
    <w:p w14:paraId="503B4588" w14:textId="2EFF6305" w:rsidR="00AD51B0" w:rsidRPr="00164C3C" w:rsidRDefault="00AD51B0" w:rsidP="00164C3C">
      <w:pPr>
        <w:spacing w:after="0" w:line="276" w:lineRule="auto"/>
        <w:rPr>
          <w:rFonts w:cstheme="minorHAnsi"/>
          <w:sz w:val="24"/>
          <w:szCs w:val="24"/>
        </w:rPr>
      </w:pPr>
      <w:r w:rsidRPr="00164C3C">
        <w:rPr>
          <w:rFonts w:cstheme="minorHAnsi"/>
          <w:sz w:val="24"/>
          <w:szCs w:val="24"/>
        </w:rPr>
        <w:t>Stanowisko ............................................................</w:t>
      </w:r>
      <w:r w:rsidR="00164C3C">
        <w:rPr>
          <w:rFonts w:cstheme="minorHAnsi"/>
          <w:sz w:val="24"/>
          <w:szCs w:val="24"/>
        </w:rPr>
        <w:t>..........</w:t>
      </w:r>
      <w:r w:rsidRPr="00164C3C">
        <w:rPr>
          <w:rFonts w:cstheme="minorHAnsi"/>
          <w:sz w:val="24"/>
          <w:szCs w:val="24"/>
        </w:rPr>
        <w:t>...............................................................</w:t>
      </w:r>
    </w:p>
    <w:p w14:paraId="427119D3" w14:textId="77777777" w:rsidR="00164C3C" w:rsidRDefault="00AD51B0" w:rsidP="00164C3C">
      <w:pPr>
        <w:spacing w:after="0" w:line="276" w:lineRule="auto"/>
        <w:rPr>
          <w:rFonts w:cstheme="minorHAnsi"/>
          <w:sz w:val="24"/>
          <w:szCs w:val="24"/>
        </w:rPr>
      </w:pPr>
      <w:r w:rsidRPr="00164C3C">
        <w:rPr>
          <w:rFonts w:cstheme="minorHAnsi"/>
          <w:sz w:val="24"/>
          <w:szCs w:val="24"/>
        </w:rPr>
        <w:t>Telefon........................................................</w:t>
      </w:r>
    </w:p>
    <w:p w14:paraId="0CE759BC" w14:textId="16868A37" w:rsidR="00AD51B0" w:rsidRPr="00164C3C" w:rsidRDefault="00AD51B0" w:rsidP="00164C3C">
      <w:pPr>
        <w:spacing w:after="0" w:line="276" w:lineRule="auto"/>
        <w:rPr>
          <w:rFonts w:cstheme="minorHAnsi"/>
          <w:sz w:val="24"/>
          <w:szCs w:val="24"/>
        </w:rPr>
      </w:pPr>
      <w:r w:rsidRPr="00164C3C">
        <w:rPr>
          <w:rFonts w:cstheme="minorHAnsi"/>
          <w:sz w:val="24"/>
          <w:szCs w:val="24"/>
        </w:rPr>
        <w:t>e-mail..........................................................................................</w:t>
      </w:r>
    </w:p>
    <w:p w14:paraId="750AD3C2" w14:textId="77777777" w:rsidR="009108DE" w:rsidRDefault="009108DE" w:rsidP="00164C3C">
      <w:pPr>
        <w:spacing w:after="0" w:line="276" w:lineRule="auto"/>
        <w:rPr>
          <w:rFonts w:cstheme="minorHAnsi"/>
          <w:bCs/>
          <w:sz w:val="20"/>
          <w:szCs w:val="20"/>
        </w:rPr>
      </w:pPr>
    </w:p>
    <w:p w14:paraId="46A0BDF1" w14:textId="77777777" w:rsidR="00E912B7" w:rsidRDefault="00E912B7" w:rsidP="00164C3C">
      <w:pPr>
        <w:spacing w:after="0" w:line="276" w:lineRule="auto"/>
        <w:rPr>
          <w:rFonts w:cstheme="minorHAnsi"/>
          <w:bCs/>
          <w:sz w:val="20"/>
          <w:szCs w:val="20"/>
        </w:rPr>
      </w:pPr>
    </w:p>
    <w:p w14:paraId="64C29D30" w14:textId="77777777" w:rsidR="00E912B7" w:rsidRDefault="00E912B7" w:rsidP="00164C3C">
      <w:pPr>
        <w:spacing w:after="0" w:line="276" w:lineRule="auto"/>
        <w:rPr>
          <w:rFonts w:cstheme="minorHAnsi"/>
          <w:bCs/>
          <w:sz w:val="20"/>
          <w:szCs w:val="20"/>
        </w:rPr>
      </w:pPr>
    </w:p>
    <w:p w14:paraId="58DA37E9" w14:textId="77777777" w:rsidR="00E912B7" w:rsidRDefault="00E912B7" w:rsidP="00164C3C">
      <w:pPr>
        <w:spacing w:after="0" w:line="276" w:lineRule="auto"/>
        <w:rPr>
          <w:rFonts w:cstheme="minorHAnsi"/>
          <w:bCs/>
          <w:sz w:val="20"/>
          <w:szCs w:val="20"/>
        </w:rPr>
      </w:pPr>
    </w:p>
    <w:p w14:paraId="2C4A9891" w14:textId="77777777" w:rsidR="00E912B7" w:rsidRPr="00164C3C" w:rsidRDefault="00E912B7" w:rsidP="00164C3C">
      <w:pPr>
        <w:spacing w:after="0" w:line="276" w:lineRule="auto"/>
        <w:rPr>
          <w:rFonts w:cstheme="minorHAnsi"/>
          <w:bCs/>
          <w:sz w:val="20"/>
          <w:szCs w:val="20"/>
        </w:rPr>
      </w:pPr>
    </w:p>
    <w:p w14:paraId="623D61A8" w14:textId="77777777" w:rsidR="00AD51B0" w:rsidRPr="00164C3C" w:rsidRDefault="00AD51B0" w:rsidP="00164C3C">
      <w:pPr>
        <w:numPr>
          <w:ilvl w:val="0"/>
          <w:numId w:val="2"/>
        </w:numPr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  <w:r w:rsidRPr="00164C3C">
        <w:rPr>
          <w:rFonts w:cstheme="minorHAnsi"/>
          <w:b/>
          <w:bCs/>
          <w:sz w:val="24"/>
          <w:szCs w:val="24"/>
          <w:u w:val="single"/>
        </w:rPr>
        <w:t xml:space="preserve">Oświadczam, że: </w:t>
      </w:r>
    </w:p>
    <w:p w14:paraId="67D85554" w14:textId="6E6FFBE4" w:rsidR="00AD51B0" w:rsidRPr="00164C3C" w:rsidRDefault="00AD51B0" w:rsidP="00164C3C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164C3C">
        <w:rPr>
          <w:rFonts w:cstheme="minorHAnsi"/>
          <w:bCs/>
          <w:iCs/>
          <w:sz w:val="24"/>
          <w:szCs w:val="24"/>
        </w:rPr>
        <w:t xml:space="preserve">cena oferty brutto zawiera wszelkie koszty związane z prawidłową i właściwą realizacją przedmiotu zamówienia, przy zastosowaniu obowiązujących norm, z uwzględnieniem ewentualnego ryzyka wynikającego z okoliczności, których nie można było przewidzieć </w:t>
      </w:r>
      <w:r w:rsidR="00E912B7">
        <w:rPr>
          <w:rFonts w:cstheme="minorHAnsi"/>
          <w:bCs/>
          <w:iCs/>
          <w:sz w:val="24"/>
          <w:szCs w:val="24"/>
        </w:rPr>
        <w:br/>
      </w:r>
      <w:r w:rsidRPr="00164C3C">
        <w:rPr>
          <w:rFonts w:cstheme="minorHAnsi"/>
          <w:bCs/>
          <w:iCs/>
          <w:sz w:val="24"/>
          <w:szCs w:val="24"/>
        </w:rPr>
        <w:t>w chwili składania oferty,</w:t>
      </w:r>
    </w:p>
    <w:p w14:paraId="714E558C" w14:textId="03263573" w:rsidR="00AD51B0" w:rsidRPr="00164C3C" w:rsidRDefault="00AD51B0" w:rsidP="00164C3C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164C3C">
        <w:rPr>
          <w:rFonts w:cstheme="minorHAnsi"/>
          <w:sz w:val="24"/>
          <w:szCs w:val="24"/>
        </w:rPr>
        <w:t>zapoznałem się ze szczegółowymi warunkami postępowania o udzielenie zamówienia publicznego przekazanymi przez Zamawiającego oraz zdobyłem konieczne informacje do przygotowania oferty,</w:t>
      </w:r>
    </w:p>
    <w:p w14:paraId="6534DA7C" w14:textId="77777777" w:rsidR="00AD51B0" w:rsidRPr="00164C3C" w:rsidRDefault="00AD51B0" w:rsidP="00164C3C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64C3C">
        <w:rPr>
          <w:rFonts w:cstheme="minorHAnsi"/>
          <w:sz w:val="24"/>
          <w:szCs w:val="24"/>
        </w:rPr>
        <w:t>uważam się za związanego niniejszą ofertą przez okres 30 dni,</w:t>
      </w:r>
    </w:p>
    <w:p w14:paraId="46FC3579" w14:textId="591F4845" w:rsidR="00AD51B0" w:rsidRPr="00164C3C" w:rsidRDefault="00AD51B0" w:rsidP="00164C3C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64C3C">
        <w:rPr>
          <w:rFonts w:cstheme="minorHAnsi"/>
          <w:sz w:val="24"/>
          <w:szCs w:val="24"/>
        </w:rPr>
        <w:t>wyrażam zgodę na przetwarzanie danych osobowych zawartych w ofercie oraz umowie dla potrzeb niezbędnych do przeprowadzenia przedmiotowego postępowania i jego realizacji zgodnie z ustawą z dnia 10 maja 2018 r. o ochronie danych osobowych (Dz. U. z 2019 r., poz. 1781) oraz ogólnym rozporządzeniem o ochronie danych osobowych,</w:t>
      </w:r>
    </w:p>
    <w:p w14:paraId="0A6D5D6C" w14:textId="77777777" w:rsidR="00AD51B0" w:rsidRPr="00164C3C" w:rsidRDefault="00AD51B0" w:rsidP="00164C3C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64C3C">
        <w:rPr>
          <w:rFonts w:cstheme="minorHAnsi"/>
          <w:sz w:val="24"/>
          <w:szCs w:val="24"/>
        </w:rPr>
        <w:t xml:space="preserve">wybór mojej oferty będzie/nie będzie (niewłaściwe skreślić) </w:t>
      </w:r>
    </w:p>
    <w:p w14:paraId="20A5A186" w14:textId="77777777" w:rsidR="00AD51B0" w:rsidRPr="00164C3C" w:rsidRDefault="00AD51B0" w:rsidP="00164C3C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64C3C">
        <w:rPr>
          <w:rFonts w:cstheme="minorHAnsi"/>
          <w:b/>
          <w:sz w:val="24"/>
          <w:szCs w:val="24"/>
        </w:rPr>
        <w:t>będzie prowadził</w:t>
      </w:r>
    </w:p>
    <w:p w14:paraId="456EC57D" w14:textId="77777777" w:rsidR="00E912B7" w:rsidRDefault="00AD51B0" w:rsidP="00164C3C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64C3C">
        <w:rPr>
          <w:rFonts w:cstheme="minorHAnsi"/>
          <w:b/>
          <w:sz w:val="24"/>
          <w:szCs w:val="24"/>
        </w:rPr>
        <w:t>nie będzie</w:t>
      </w:r>
      <w:r w:rsidRPr="00164C3C">
        <w:rPr>
          <w:rFonts w:cstheme="minorHAnsi"/>
          <w:sz w:val="24"/>
          <w:szCs w:val="24"/>
        </w:rPr>
        <w:t xml:space="preserve">  </w:t>
      </w:r>
      <w:r w:rsidRPr="00164C3C">
        <w:rPr>
          <w:rFonts w:cstheme="minorHAnsi"/>
          <w:b/>
          <w:sz w:val="24"/>
          <w:szCs w:val="24"/>
        </w:rPr>
        <w:t>prowadził</w:t>
      </w:r>
      <w:r w:rsidRPr="00164C3C">
        <w:rPr>
          <w:rFonts w:cstheme="minorHAnsi"/>
          <w:sz w:val="24"/>
          <w:szCs w:val="24"/>
        </w:rPr>
        <w:t xml:space="preserve"> </w:t>
      </w:r>
    </w:p>
    <w:p w14:paraId="5D0F7BA4" w14:textId="5C6889DA" w:rsidR="00AD51B0" w:rsidRPr="00E912B7" w:rsidRDefault="00AD51B0" w:rsidP="00E912B7">
      <w:pPr>
        <w:spacing w:after="0" w:line="276" w:lineRule="auto"/>
        <w:ind w:left="283"/>
        <w:jc w:val="both"/>
        <w:rPr>
          <w:rFonts w:cstheme="minorHAnsi"/>
          <w:sz w:val="24"/>
          <w:szCs w:val="24"/>
        </w:rPr>
      </w:pPr>
      <w:r w:rsidRPr="00E912B7">
        <w:rPr>
          <w:rFonts w:cstheme="minorHAnsi"/>
          <w:sz w:val="24"/>
          <w:szCs w:val="24"/>
        </w:rPr>
        <w:t xml:space="preserve">do powstania u Zamawiającego obowiązku podatkowego zgodnie z przepisami ustawy </w:t>
      </w:r>
      <w:r w:rsidR="00E912B7">
        <w:rPr>
          <w:rFonts w:cstheme="minorHAnsi"/>
          <w:sz w:val="24"/>
          <w:szCs w:val="24"/>
        </w:rPr>
        <w:br/>
      </w:r>
      <w:r w:rsidRPr="00E912B7">
        <w:rPr>
          <w:rFonts w:cstheme="minorHAnsi"/>
          <w:sz w:val="24"/>
          <w:szCs w:val="24"/>
        </w:rPr>
        <w:t>o podatku od towarów i usług w zakresie następujących towarów/usług ………………..………</w:t>
      </w:r>
      <w:r w:rsidR="00E912B7">
        <w:rPr>
          <w:rFonts w:cstheme="minorHAnsi"/>
          <w:sz w:val="24"/>
          <w:szCs w:val="24"/>
        </w:rPr>
        <w:t>……..</w:t>
      </w:r>
    </w:p>
    <w:p w14:paraId="36072A94" w14:textId="77777777" w:rsidR="00AD51B0" w:rsidRPr="00164C3C" w:rsidRDefault="00AD51B0" w:rsidP="00164C3C">
      <w:pPr>
        <w:spacing w:after="0" w:line="276" w:lineRule="auto"/>
        <w:rPr>
          <w:rFonts w:cstheme="minorHAnsi"/>
          <w:sz w:val="24"/>
          <w:szCs w:val="24"/>
        </w:rPr>
      </w:pPr>
    </w:p>
    <w:p w14:paraId="1800F828" w14:textId="6373140A" w:rsidR="00A46BDC" w:rsidRPr="00164C3C" w:rsidRDefault="00AD51B0" w:rsidP="00164C3C">
      <w:pPr>
        <w:numPr>
          <w:ilvl w:val="0"/>
          <w:numId w:val="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64C3C">
        <w:rPr>
          <w:rFonts w:cstheme="minorHAnsi"/>
          <w:bCs/>
          <w:iCs/>
          <w:sz w:val="24"/>
          <w:szCs w:val="24"/>
        </w:rPr>
        <w:t xml:space="preserve">Przyjmujemy termin płatności w ciągu </w:t>
      </w:r>
      <w:r w:rsidR="009108DE" w:rsidRPr="00164C3C">
        <w:rPr>
          <w:rFonts w:cstheme="minorHAnsi"/>
          <w:bCs/>
          <w:iCs/>
          <w:sz w:val="24"/>
          <w:szCs w:val="24"/>
        </w:rPr>
        <w:t>30</w:t>
      </w:r>
      <w:r w:rsidRPr="00164C3C">
        <w:rPr>
          <w:rFonts w:cstheme="minorHAnsi"/>
          <w:bCs/>
          <w:iCs/>
          <w:sz w:val="24"/>
          <w:szCs w:val="24"/>
        </w:rPr>
        <w:t xml:space="preserve"> dni od daty złożenia prawidłowo przygotowanej </w:t>
      </w:r>
      <w:r w:rsidR="009108DE" w:rsidRPr="00164C3C">
        <w:rPr>
          <w:rFonts w:cstheme="minorHAnsi"/>
          <w:bCs/>
          <w:iCs/>
          <w:sz w:val="24"/>
          <w:szCs w:val="24"/>
        </w:rPr>
        <w:br/>
        <w:t xml:space="preserve">i kompletnej </w:t>
      </w:r>
      <w:r w:rsidRPr="00164C3C">
        <w:rPr>
          <w:rFonts w:cstheme="minorHAnsi"/>
          <w:bCs/>
          <w:iCs/>
          <w:sz w:val="24"/>
          <w:szCs w:val="24"/>
        </w:rPr>
        <w:t>faktury.</w:t>
      </w:r>
    </w:p>
    <w:p w14:paraId="6934EF3F" w14:textId="77777777" w:rsidR="00AD51B0" w:rsidRPr="00164C3C" w:rsidRDefault="00AD51B0" w:rsidP="00164C3C">
      <w:pPr>
        <w:spacing w:after="0" w:line="276" w:lineRule="auto"/>
        <w:rPr>
          <w:rFonts w:cstheme="minorHAnsi"/>
          <w:bCs/>
          <w:iCs/>
          <w:sz w:val="24"/>
          <w:szCs w:val="24"/>
        </w:rPr>
      </w:pPr>
    </w:p>
    <w:p w14:paraId="2ECB2991" w14:textId="77777777" w:rsidR="00AD51B0" w:rsidRDefault="00AD51B0" w:rsidP="00164C3C">
      <w:pPr>
        <w:spacing w:after="0" w:line="276" w:lineRule="auto"/>
        <w:rPr>
          <w:rFonts w:cstheme="minorHAnsi"/>
          <w:sz w:val="24"/>
          <w:szCs w:val="24"/>
        </w:rPr>
      </w:pPr>
    </w:p>
    <w:p w14:paraId="047D2641" w14:textId="77777777" w:rsidR="0086213C" w:rsidRDefault="0086213C" w:rsidP="00164C3C">
      <w:pPr>
        <w:spacing w:after="0" w:line="276" w:lineRule="auto"/>
        <w:rPr>
          <w:rFonts w:cstheme="minorHAnsi"/>
          <w:sz w:val="24"/>
          <w:szCs w:val="24"/>
        </w:rPr>
      </w:pPr>
    </w:p>
    <w:p w14:paraId="0B4E528A" w14:textId="77777777" w:rsidR="0086213C" w:rsidRPr="00164C3C" w:rsidRDefault="0086213C" w:rsidP="00164C3C">
      <w:pPr>
        <w:spacing w:after="0" w:line="276" w:lineRule="auto"/>
        <w:rPr>
          <w:rFonts w:cstheme="minorHAnsi"/>
          <w:sz w:val="24"/>
          <w:szCs w:val="24"/>
        </w:rPr>
      </w:pPr>
    </w:p>
    <w:p w14:paraId="05C31C38" w14:textId="1F04FF8C" w:rsidR="0086213C" w:rsidRPr="0086213C" w:rsidRDefault="0086213C" w:rsidP="0086213C">
      <w:pPr>
        <w:spacing w:after="0" w:line="276" w:lineRule="auto"/>
        <w:ind w:left="4248"/>
        <w:jc w:val="center"/>
        <w:rPr>
          <w:rFonts w:cstheme="minorHAnsi"/>
          <w:bCs/>
          <w:i/>
          <w:iCs/>
          <w:sz w:val="24"/>
          <w:szCs w:val="24"/>
        </w:rPr>
      </w:pPr>
      <w:r w:rsidRPr="0086213C">
        <w:rPr>
          <w:rFonts w:cstheme="minorHAnsi"/>
          <w:bCs/>
          <w:i/>
          <w:iCs/>
          <w:sz w:val="24"/>
          <w:szCs w:val="24"/>
        </w:rPr>
        <w:t>................................................................</w:t>
      </w:r>
    </w:p>
    <w:p w14:paraId="291E37D5" w14:textId="787F76DB" w:rsidR="0086213C" w:rsidRPr="0086213C" w:rsidRDefault="0086213C" w:rsidP="0086213C">
      <w:pPr>
        <w:spacing w:after="0" w:line="276" w:lineRule="auto"/>
        <w:ind w:left="4248"/>
        <w:jc w:val="center"/>
        <w:rPr>
          <w:rFonts w:cstheme="minorHAnsi"/>
          <w:bCs/>
          <w:i/>
          <w:iCs/>
          <w:sz w:val="20"/>
          <w:szCs w:val="20"/>
        </w:rPr>
      </w:pPr>
      <w:r w:rsidRPr="0086213C">
        <w:rPr>
          <w:rFonts w:cstheme="minorHAnsi"/>
          <w:bCs/>
          <w:i/>
          <w:iCs/>
          <w:sz w:val="20"/>
          <w:szCs w:val="20"/>
        </w:rPr>
        <w:t>podpis osoby upoważnionej</w:t>
      </w:r>
    </w:p>
    <w:p w14:paraId="0750B5A8" w14:textId="77777777" w:rsidR="0086213C" w:rsidRPr="0086213C" w:rsidRDefault="0086213C" w:rsidP="0086213C">
      <w:pPr>
        <w:spacing w:after="0" w:line="276" w:lineRule="auto"/>
        <w:ind w:left="4248"/>
        <w:jc w:val="center"/>
        <w:rPr>
          <w:rFonts w:cstheme="minorHAnsi"/>
          <w:bCs/>
          <w:i/>
          <w:iCs/>
          <w:sz w:val="20"/>
          <w:szCs w:val="20"/>
        </w:rPr>
      </w:pPr>
      <w:r w:rsidRPr="0086213C">
        <w:rPr>
          <w:rFonts w:cstheme="minorHAnsi"/>
          <w:bCs/>
          <w:i/>
          <w:iCs/>
          <w:sz w:val="20"/>
          <w:szCs w:val="20"/>
        </w:rPr>
        <w:t>do podpisywania w imieniu Wykonawcy</w:t>
      </w:r>
    </w:p>
    <w:p w14:paraId="21E01A55" w14:textId="77777777" w:rsidR="00AD51B0" w:rsidRPr="00164C3C" w:rsidRDefault="00AD51B0" w:rsidP="00164C3C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2D5EE581" w14:textId="77777777" w:rsidR="00AD51B0" w:rsidRPr="00164C3C" w:rsidRDefault="00AD51B0" w:rsidP="00164C3C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E0855F1" w14:textId="77777777" w:rsidR="00F574DC" w:rsidRPr="00164C3C" w:rsidRDefault="00F574DC" w:rsidP="00164C3C">
      <w:pPr>
        <w:spacing w:after="0" w:line="276" w:lineRule="auto"/>
        <w:rPr>
          <w:rFonts w:cstheme="minorHAnsi"/>
          <w:sz w:val="24"/>
          <w:szCs w:val="24"/>
        </w:rPr>
      </w:pPr>
    </w:p>
    <w:sectPr w:rsidR="00F574DC" w:rsidRPr="00164C3C" w:rsidSect="00A46BDC">
      <w:pgSz w:w="11906" w:h="16838"/>
      <w:pgMar w:top="568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326EC"/>
    <w:multiLevelType w:val="multilevel"/>
    <w:tmpl w:val="C7221BAA"/>
    <w:lvl w:ilvl="0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</w:lvl>
  </w:abstractNum>
  <w:abstractNum w:abstractNumId="1" w15:restartNumberingAfterBreak="0">
    <w:nsid w:val="0FEF08BF"/>
    <w:multiLevelType w:val="multilevel"/>
    <w:tmpl w:val="E4A63B8C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bCs/>
        <w:color w:val="auto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D351B1"/>
    <w:multiLevelType w:val="hybridMultilevel"/>
    <w:tmpl w:val="7068A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F57B3"/>
    <w:multiLevelType w:val="multilevel"/>
    <w:tmpl w:val="BBE24D64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81622"/>
    <w:multiLevelType w:val="hybridMultilevel"/>
    <w:tmpl w:val="BBF65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F7C27"/>
    <w:multiLevelType w:val="hybridMultilevel"/>
    <w:tmpl w:val="7770A6E4"/>
    <w:lvl w:ilvl="0" w:tplc="A7FCDB8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48676201"/>
    <w:multiLevelType w:val="multilevel"/>
    <w:tmpl w:val="88E2D04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4ABB3051"/>
    <w:multiLevelType w:val="hybridMultilevel"/>
    <w:tmpl w:val="BC5A7E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CA4545"/>
    <w:multiLevelType w:val="hybridMultilevel"/>
    <w:tmpl w:val="6FF6CAF0"/>
    <w:lvl w:ilvl="0" w:tplc="CA92D7AE">
      <w:start w:val="1"/>
      <w:numFmt w:val="bullet"/>
      <w:lvlText w:val="–"/>
      <w:lvlJc w:val="left"/>
      <w:pPr>
        <w:ind w:left="36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11664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252787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62280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065949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091382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2691838">
    <w:abstractNumId w:val="8"/>
  </w:num>
  <w:num w:numId="7" w16cid:durableId="1739862657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78994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99401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028034">
    <w:abstractNumId w:val="3"/>
  </w:num>
  <w:num w:numId="11" w16cid:durableId="160004952">
    <w:abstractNumId w:val="7"/>
  </w:num>
  <w:num w:numId="12" w16cid:durableId="11271176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14"/>
    <w:rsid w:val="00041FB9"/>
    <w:rsid w:val="001302FE"/>
    <w:rsid w:val="00164C3C"/>
    <w:rsid w:val="002303A1"/>
    <w:rsid w:val="002C7DE0"/>
    <w:rsid w:val="003A6986"/>
    <w:rsid w:val="0086213C"/>
    <w:rsid w:val="009108DE"/>
    <w:rsid w:val="0098144A"/>
    <w:rsid w:val="00A46BDC"/>
    <w:rsid w:val="00AD51B0"/>
    <w:rsid w:val="00D45314"/>
    <w:rsid w:val="00DB3F7F"/>
    <w:rsid w:val="00E912B7"/>
    <w:rsid w:val="00F574DC"/>
    <w:rsid w:val="00F8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8692"/>
  <w15:chartTrackingRefBased/>
  <w15:docId w15:val="{8283D5BD-D6CF-4CB8-82BF-89705610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5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5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53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5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53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5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5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5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5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5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5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53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531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531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53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53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53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53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5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5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5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5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5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53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53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531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5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531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5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1016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Kopycińska</dc:creator>
  <cp:keywords/>
  <dc:description/>
  <cp:lastModifiedBy>Ewa Kopycińska</cp:lastModifiedBy>
  <cp:revision>9</cp:revision>
  <dcterms:created xsi:type="dcterms:W3CDTF">2025-01-23T16:22:00Z</dcterms:created>
  <dcterms:modified xsi:type="dcterms:W3CDTF">2025-07-18T08:55:00Z</dcterms:modified>
</cp:coreProperties>
</file>